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DE7DB0"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362A6DC0" w14:textId="2EF96BD3" w:rsidR="00E764C4" w:rsidRPr="006614BD" w:rsidRDefault="00593F52" w:rsidP="00527A94">
            <w:pPr>
              <w:spacing w:after="0"/>
              <w:jc w:val="center"/>
              <w:rPr>
                <w:rFonts w:cstheme="minorHAnsi"/>
                <w:b/>
                <w:bCs/>
                <w:sz w:val="28"/>
                <w:szCs w:val="28"/>
                <w:lang w:val="it-IT"/>
              </w:rPr>
            </w:pPr>
            <w:r w:rsidRPr="006614BD">
              <w:rPr>
                <w:rFonts w:cstheme="minorHAnsi"/>
                <w:b/>
                <w:bCs/>
                <w:sz w:val="28"/>
                <w:szCs w:val="28"/>
                <w:lang w:val="it-IT"/>
              </w:rPr>
              <w:t xml:space="preserve">MODELLO </w:t>
            </w:r>
            <w:r w:rsidR="00D54C64">
              <w:rPr>
                <w:rFonts w:cstheme="minorHAnsi"/>
                <w:b/>
                <w:bCs/>
                <w:sz w:val="28"/>
                <w:szCs w:val="28"/>
                <w:lang w:val="it-IT"/>
              </w:rPr>
              <w:t>E</w:t>
            </w:r>
          </w:p>
          <w:p w14:paraId="12BBC0D2" w14:textId="0A6EBB92" w:rsidR="000D3DCD" w:rsidRDefault="00D54C64" w:rsidP="00D54C64">
            <w:pPr>
              <w:spacing w:after="0"/>
              <w:jc w:val="center"/>
              <w:rPr>
                <w:rFonts w:cstheme="minorHAnsi"/>
                <w:b/>
                <w:bCs/>
                <w:sz w:val="36"/>
                <w:szCs w:val="36"/>
                <w:lang w:val="it-IT"/>
              </w:rPr>
            </w:pPr>
            <w:r>
              <w:rPr>
                <w:rFonts w:cstheme="minorHAnsi"/>
                <w:b/>
                <w:bCs/>
                <w:sz w:val="36"/>
                <w:szCs w:val="36"/>
                <w:lang w:val="it-IT"/>
              </w:rPr>
              <w:t>ANTIMAFIA</w:t>
            </w:r>
          </w:p>
          <w:p w14:paraId="635369A8" w14:textId="7AE0987B" w:rsidR="00E764C4" w:rsidRPr="006614BD" w:rsidRDefault="003C6AAB" w:rsidP="00BA05E0">
            <w:pPr>
              <w:spacing w:after="0"/>
              <w:jc w:val="center"/>
              <w:rPr>
                <w:rFonts w:cstheme="minorHAnsi"/>
                <w:sz w:val="24"/>
                <w:szCs w:val="24"/>
                <w:lang w:val="it-IT"/>
              </w:rPr>
            </w:pPr>
            <w:r w:rsidRPr="006614BD">
              <w:rPr>
                <w:rFonts w:cstheme="minorHAnsi"/>
                <w:lang w:val="it-IT"/>
              </w:rPr>
              <w:t xml:space="preserve">ai sensi </w:t>
            </w:r>
            <w:r w:rsidR="000D3DCD">
              <w:rPr>
                <w:rFonts w:cstheme="minorHAnsi"/>
                <w:lang w:val="it-IT"/>
              </w:rPr>
              <w:t xml:space="preserve">dell’art. </w:t>
            </w:r>
            <w:r w:rsidR="000D3DCD" w:rsidRPr="000D3DCD">
              <w:rPr>
                <w:rFonts w:cstheme="minorHAnsi"/>
                <w:lang w:val="it-IT"/>
              </w:rPr>
              <w:t>3, comma 7, Legge n. 136/2010</w:t>
            </w:r>
          </w:p>
        </w:tc>
      </w:tr>
    </w:tbl>
    <w:p w14:paraId="0A096075" w14:textId="11A0BC99" w:rsidR="002F3EBA" w:rsidRPr="006614BD" w:rsidRDefault="008A10E6" w:rsidP="00524E73">
      <w:pPr>
        <w:jc w:val="center"/>
        <w:rPr>
          <w:rFonts w:cstheme="minorHAnsi"/>
          <w:i/>
          <w:iCs/>
          <w:color w:val="0070C0"/>
          <w:lang w:val="it-IT"/>
        </w:rPr>
      </w:pPr>
      <w:r w:rsidRPr="006614BD">
        <w:rPr>
          <w:rFonts w:cstheme="minorHAnsi"/>
          <w:i/>
          <w:iCs/>
          <w:color w:val="0070C0"/>
          <w:lang w:val="it-IT"/>
        </w:rPr>
        <w:t>[</w:t>
      </w:r>
      <w:r w:rsidR="009E7D64" w:rsidRPr="005F5098">
        <w:rPr>
          <w:rFonts w:cstheme="minorHAnsi"/>
          <w:b/>
          <w:bCs/>
          <w:i/>
          <w:iCs/>
          <w:color w:val="0070C0"/>
          <w:sz w:val="24"/>
          <w:szCs w:val="24"/>
          <w:lang w:val="it-IT"/>
        </w:rPr>
        <w:t>da rendere dal subcontraente su carta intestata</w:t>
      </w:r>
      <w:r w:rsidR="009E7D64" w:rsidRPr="006614BD">
        <w:rPr>
          <w:rFonts w:cstheme="minorHAnsi"/>
          <w:b/>
          <w:bCs/>
          <w:i/>
          <w:iCs/>
          <w:color w:val="0070C0"/>
          <w:sz w:val="24"/>
          <w:szCs w:val="24"/>
          <w:lang w:val="it-IT"/>
        </w:rPr>
        <w:t xml:space="preserve"> </w:t>
      </w:r>
      <w:r w:rsidR="009E7D64">
        <w:rPr>
          <w:rFonts w:cstheme="minorHAnsi"/>
          <w:b/>
          <w:bCs/>
          <w:i/>
          <w:iCs/>
          <w:color w:val="0070C0"/>
          <w:sz w:val="24"/>
          <w:szCs w:val="24"/>
          <w:lang w:val="it-IT"/>
        </w:rPr>
        <w:t xml:space="preserve">del </w:t>
      </w:r>
      <w:r w:rsidR="003C6AAB" w:rsidRPr="006614BD">
        <w:rPr>
          <w:rFonts w:cstheme="minorHAnsi"/>
          <w:b/>
          <w:bCs/>
          <w:i/>
          <w:iCs/>
          <w:color w:val="0070C0"/>
          <w:sz w:val="24"/>
          <w:szCs w:val="24"/>
          <w:lang w:val="it-IT"/>
        </w:rPr>
        <w:t>Suba</w:t>
      </w:r>
      <w:r w:rsidR="00DC4AD9" w:rsidRPr="006614BD">
        <w:rPr>
          <w:rFonts w:cstheme="minorHAnsi"/>
          <w:b/>
          <w:bCs/>
          <w:i/>
          <w:iCs/>
          <w:color w:val="0070C0"/>
          <w:sz w:val="24"/>
          <w:szCs w:val="24"/>
          <w:lang w:val="it-IT"/>
        </w:rPr>
        <w:t>ppaltatore</w:t>
      </w:r>
      <w:r w:rsidR="00100F25">
        <w:rPr>
          <w:rFonts w:cstheme="minorHAnsi"/>
          <w:b/>
          <w:bCs/>
          <w:i/>
          <w:iCs/>
          <w:color w:val="0070C0"/>
          <w:sz w:val="24"/>
          <w:szCs w:val="24"/>
          <w:lang w:val="it-IT"/>
        </w:rPr>
        <w:t xml:space="preserve"> per subappalti &gt; 150 mila €</w:t>
      </w:r>
      <w:r w:rsidRPr="006614BD">
        <w:rPr>
          <w:rFonts w:cstheme="minorHAnsi"/>
          <w:i/>
          <w:iCs/>
          <w:color w:val="0070C0"/>
          <w:lang w:val="it-IT"/>
        </w:rPr>
        <w:t>]</w:t>
      </w:r>
    </w:p>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78B1395B" w14:textId="46B7560C" w:rsidR="00DC4AD9" w:rsidRPr="006614BD" w:rsidRDefault="002F3EBA" w:rsidP="00317BB3">
      <w:pPr>
        <w:pStyle w:val="Rientrocorpodeltesto21"/>
        <w:spacing w:line="360" w:lineRule="auto"/>
        <w:ind w:left="1418"/>
        <w:rPr>
          <w:rFonts w:asciiTheme="minorHAnsi" w:hAnsiTheme="minorHAnsi" w:cstheme="minorHAnsi"/>
          <w:b/>
          <w:bCs/>
        </w:rPr>
      </w:pPr>
      <w:r w:rsidRPr="006614BD">
        <w:rPr>
          <w:rFonts w:asciiTheme="minorHAnsi" w:hAnsiTheme="minorHAnsi" w:cstheme="minorHAnsi"/>
          <w:b/>
          <w:bCs/>
        </w:rPr>
        <w:t>OGGETTO:</w:t>
      </w:r>
      <w:r w:rsidRPr="006614BD">
        <w:rPr>
          <w:rFonts w:asciiTheme="minorHAnsi" w:hAnsiTheme="minorHAnsi" w:cstheme="minorHAnsi"/>
          <w:b/>
          <w:bCs/>
        </w:rPr>
        <w:tab/>
      </w:r>
      <w:r w:rsidR="00DC4AD9" w:rsidRPr="006614BD">
        <w:rPr>
          <w:rFonts w:asciiTheme="minorHAnsi" w:hAnsiTheme="minorHAnsi" w:cstheme="minorHAnsi"/>
          <w:b/>
          <w:bCs/>
        </w:rPr>
        <w:t xml:space="preserve">CUP ________________. CIG ________________. </w:t>
      </w:r>
    </w:p>
    <w:p w14:paraId="06B5FA4E" w14:textId="043528F5" w:rsidR="002F3EBA" w:rsidRPr="006614BD" w:rsidRDefault="00593B30" w:rsidP="00317BB3">
      <w:pPr>
        <w:pStyle w:val="Rientrocorpodeltesto21"/>
        <w:spacing w:line="360" w:lineRule="auto"/>
        <w:ind w:left="1418" w:firstLine="0"/>
        <w:rPr>
          <w:rFonts w:asciiTheme="minorHAnsi" w:hAnsiTheme="minorHAnsi" w:cstheme="minorHAnsi"/>
          <w:b/>
          <w:bCs/>
        </w:rPr>
      </w:pPr>
      <w:r w:rsidRPr="006614BD">
        <w:rPr>
          <w:rFonts w:asciiTheme="minorHAnsi" w:hAnsiTheme="minorHAnsi" w:cstheme="minorHAnsi"/>
          <w:b/>
          <w:bCs/>
        </w:rPr>
        <w:t>Lavori</w:t>
      </w:r>
      <w:r w:rsidR="00D250E5" w:rsidRPr="006614BD">
        <w:rPr>
          <w:rFonts w:asciiTheme="minorHAnsi" w:hAnsiTheme="minorHAnsi" w:cstheme="minorHAnsi"/>
          <w:b/>
          <w:bCs/>
        </w:rPr>
        <w:t xml:space="preserve"> </w:t>
      </w:r>
      <w:r w:rsidR="002F3EBA" w:rsidRPr="006614BD">
        <w:rPr>
          <w:rFonts w:asciiTheme="minorHAnsi" w:hAnsiTheme="minorHAnsi" w:cstheme="minorHAnsi"/>
          <w:b/>
          <w:bCs/>
        </w:rPr>
        <w:t>di</w:t>
      </w:r>
      <w:r w:rsidR="00203069" w:rsidRPr="006614BD">
        <w:rPr>
          <w:rFonts w:asciiTheme="minorHAnsi" w:hAnsiTheme="minorHAnsi" w:cstheme="minorHAnsi"/>
          <w:b/>
          <w:bCs/>
        </w:rPr>
        <w:t xml:space="preserve"> </w:t>
      </w:r>
      <w:r w:rsidR="00DC4AD9" w:rsidRPr="006614BD">
        <w:rPr>
          <w:rFonts w:asciiTheme="minorHAnsi" w:hAnsiTheme="minorHAnsi" w:cstheme="minorHAnsi"/>
          <w:b/>
          <w:bCs/>
        </w:rPr>
        <w:t>_________________________________________________________</w:t>
      </w:r>
    </w:p>
    <w:p w14:paraId="71660DC8" w14:textId="6D655DEE" w:rsidR="0055005A" w:rsidRPr="006614BD" w:rsidRDefault="0055005A" w:rsidP="00317BB3">
      <w:pPr>
        <w:pStyle w:val="Rientrocorpodeltesto21"/>
        <w:spacing w:line="360" w:lineRule="auto"/>
        <w:ind w:left="1418"/>
        <w:rPr>
          <w:rFonts w:asciiTheme="minorHAnsi" w:eastAsia="Arial" w:hAnsiTheme="minorHAnsi" w:cstheme="minorHAnsi"/>
          <w:b/>
          <w:bCs/>
        </w:rPr>
      </w:pPr>
      <w:r w:rsidRPr="006614BD">
        <w:rPr>
          <w:rFonts w:asciiTheme="minorHAnsi" w:hAnsiTheme="minorHAnsi" w:cstheme="minorHAnsi"/>
          <w:b/>
          <w:bCs/>
        </w:rPr>
        <w:tab/>
        <w:t xml:space="preserve">Appaltatore </w:t>
      </w:r>
      <w:r w:rsidR="00DC4AD9" w:rsidRPr="006614BD">
        <w:rPr>
          <w:rFonts w:asciiTheme="minorHAnsi" w:eastAsia="Arial" w:hAnsiTheme="minorHAnsi" w:cstheme="minorHAnsi"/>
          <w:b/>
          <w:bCs/>
        </w:rPr>
        <w:t>______________________________________________________</w:t>
      </w:r>
    </w:p>
    <w:p w14:paraId="64D17084" w14:textId="545F93A5" w:rsidR="003C6AAB" w:rsidRDefault="003C6AAB" w:rsidP="00317BB3">
      <w:pPr>
        <w:pStyle w:val="Rientrocorpodeltesto21"/>
        <w:spacing w:line="360" w:lineRule="auto"/>
        <w:ind w:left="1418"/>
        <w:rPr>
          <w:rFonts w:asciiTheme="minorHAnsi" w:eastAsia="Arial" w:hAnsiTheme="minorHAnsi" w:cstheme="minorHAnsi"/>
          <w:b/>
          <w:bCs/>
        </w:rPr>
      </w:pPr>
      <w:r w:rsidRPr="006614BD">
        <w:rPr>
          <w:rFonts w:asciiTheme="minorHAnsi" w:eastAsia="Arial" w:hAnsiTheme="minorHAnsi" w:cstheme="minorHAnsi"/>
          <w:b/>
          <w:bCs/>
        </w:rPr>
        <w:tab/>
      </w:r>
      <w:bookmarkStart w:id="0" w:name="_Hlk100135454"/>
      <w:r w:rsidRPr="006614BD">
        <w:rPr>
          <w:rFonts w:asciiTheme="minorHAnsi" w:eastAsia="Arial" w:hAnsiTheme="minorHAnsi" w:cstheme="minorHAnsi"/>
          <w:b/>
          <w:bCs/>
        </w:rPr>
        <w:t>Subappalto di lavori ai sensi dell’art. 105 del D.Lgs 50/2016 e s.m.i.</w:t>
      </w:r>
      <w:bookmarkEnd w:id="0"/>
    </w:p>
    <w:p w14:paraId="12566724" w14:textId="5909B741" w:rsidR="000D3DCD" w:rsidRDefault="000D3DCD" w:rsidP="00D54C64">
      <w:pPr>
        <w:pStyle w:val="Rientrocorpodeltesto21"/>
        <w:spacing w:line="360" w:lineRule="auto"/>
        <w:ind w:left="1418"/>
        <w:rPr>
          <w:rFonts w:asciiTheme="minorHAnsi" w:eastAsia="Arial" w:hAnsiTheme="minorHAnsi" w:cstheme="minorHAnsi"/>
          <w:b/>
          <w:bCs/>
        </w:rPr>
      </w:pPr>
      <w:r>
        <w:rPr>
          <w:rFonts w:asciiTheme="minorHAnsi" w:eastAsia="Arial" w:hAnsiTheme="minorHAnsi" w:cstheme="minorHAnsi"/>
          <w:b/>
          <w:bCs/>
        </w:rPr>
        <w:tab/>
      </w:r>
      <w:r w:rsidR="00D54C64" w:rsidRPr="00D54C64">
        <w:rPr>
          <w:rFonts w:asciiTheme="minorHAnsi" w:eastAsia="Arial" w:hAnsiTheme="minorHAnsi" w:cstheme="minorHAnsi"/>
          <w:b/>
          <w:bCs/>
        </w:rPr>
        <w:t xml:space="preserve">DICHIARAZIONE SOSTITUTIVA </w:t>
      </w:r>
      <w:r w:rsidR="00674FF5">
        <w:rPr>
          <w:rFonts w:asciiTheme="minorHAnsi" w:eastAsia="Arial" w:hAnsiTheme="minorHAnsi" w:cstheme="minorHAnsi"/>
          <w:b/>
          <w:bCs/>
        </w:rPr>
        <w:t>ANTIMAFIA</w:t>
      </w:r>
      <w:r w:rsidRPr="000D3DCD">
        <w:rPr>
          <w:rFonts w:asciiTheme="minorHAnsi" w:eastAsia="Arial" w:hAnsiTheme="minorHAnsi" w:cstheme="minorHAnsi"/>
          <w:b/>
          <w:bCs/>
        </w:rPr>
        <w:t>.</w:t>
      </w:r>
    </w:p>
    <w:p w14:paraId="7ED2791E" w14:textId="1B9841DD" w:rsidR="00203069" w:rsidRPr="006614BD" w:rsidRDefault="00203069" w:rsidP="002F3EBA">
      <w:pPr>
        <w:pStyle w:val="Rientrocorpodeltesto21"/>
        <w:ind w:left="1418" w:firstLine="0"/>
        <w:rPr>
          <w:rFonts w:asciiTheme="minorHAnsi" w:hAnsiTheme="minorHAnsi" w:cstheme="minorHAnsi"/>
          <w:b/>
          <w:bCs/>
          <w:sz w:val="22"/>
          <w:szCs w:val="22"/>
          <w:u w:val="single"/>
        </w:rPr>
      </w:pPr>
    </w:p>
    <w:p w14:paraId="305EB084" w14:textId="593025B0" w:rsidR="008C2718" w:rsidRPr="006614BD" w:rsidRDefault="00426867" w:rsidP="00137343">
      <w:pPr>
        <w:spacing w:after="80"/>
        <w:jc w:val="both"/>
        <w:rPr>
          <w:rFonts w:cstheme="minorHAnsi"/>
          <w:sz w:val="24"/>
          <w:szCs w:val="24"/>
          <w:lang w:val="it-IT"/>
        </w:rPr>
      </w:pPr>
      <w:r w:rsidRPr="006614BD">
        <w:rPr>
          <w:rFonts w:eastAsia="Arial" w:cstheme="minorHAnsi"/>
          <w:spacing w:val="1"/>
          <w:sz w:val="24"/>
          <w:szCs w:val="24"/>
          <w:lang w:val="it-IT"/>
        </w:rPr>
        <w:t>I</w:t>
      </w:r>
      <w:r w:rsidRPr="006614BD">
        <w:rPr>
          <w:rFonts w:eastAsia="Arial" w:cstheme="minorHAnsi"/>
          <w:sz w:val="24"/>
          <w:szCs w:val="24"/>
          <w:lang w:val="it-IT"/>
        </w:rPr>
        <w:t>l</w:t>
      </w:r>
      <w:r w:rsidRPr="006614BD">
        <w:rPr>
          <w:rFonts w:eastAsia="Arial" w:cstheme="minorHAnsi"/>
          <w:spacing w:val="8"/>
          <w:sz w:val="24"/>
          <w:szCs w:val="24"/>
          <w:lang w:val="it-IT"/>
        </w:rPr>
        <w:t xml:space="preserve"> </w:t>
      </w:r>
      <w:r w:rsidRPr="006614BD">
        <w:rPr>
          <w:rFonts w:eastAsia="Arial" w:cstheme="minorHAnsi"/>
          <w:sz w:val="24"/>
          <w:szCs w:val="24"/>
          <w:lang w:val="it-IT"/>
        </w:rPr>
        <w:t>so</w:t>
      </w:r>
      <w:r w:rsidRPr="006614BD">
        <w:rPr>
          <w:rFonts w:eastAsia="Arial" w:cstheme="minorHAnsi"/>
          <w:spacing w:val="-1"/>
          <w:sz w:val="24"/>
          <w:szCs w:val="24"/>
          <w:lang w:val="it-IT"/>
        </w:rPr>
        <w:t>t</w:t>
      </w:r>
      <w:r w:rsidRPr="006614BD">
        <w:rPr>
          <w:rFonts w:eastAsia="Arial" w:cstheme="minorHAnsi"/>
          <w:spacing w:val="1"/>
          <w:sz w:val="24"/>
          <w:szCs w:val="24"/>
          <w:lang w:val="it-IT"/>
        </w:rPr>
        <w:t>t</w:t>
      </w:r>
      <w:r w:rsidRPr="006614BD">
        <w:rPr>
          <w:rFonts w:eastAsia="Arial" w:cstheme="minorHAnsi"/>
          <w:sz w:val="24"/>
          <w:szCs w:val="24"/>
          <w:lang w:val="it-IT"/>
        </w:rPr>
        <w:t>oscr</w:t>
      </w:r>
      <w:r w:rsidRPr="006614BD">
        <w:rPr>
          <w:rFonts w:eastAsia="Arial" w:cstheme="minorHAnsi"/>
          <w:spacing w:val="-1"/>
          <w:sz w:val="24"/>
          <w:szCs w:val="24"/>
          <w:lang w:val="it-IT"/>
        </w:rPr>
        <w:t>i</w:t>
      </w:r>
      <w:r w:rsidRPr="006614BD">
        <w:rPr>
          <w:rFonts w:eastAsia="Arial" w:cstheme="minorHAnsi"/>
          <w:spacing w:val="1"/>
          <w:sz w:val="24"/>
          <w:szCs w:val="24"/>
          <w:lang w:val="it-IT"/>
        </w:rPr>
        <w:t>tt</w:t>
      </w:r>
      <w:r w:rsidRPr="006614BD">
        <w:rPr>
          <w:rFonts w:eastAsia="Arial" w:cstheme="minorHAnsi"/>
          <w:sz w:val="24"/>
          <w:szCs w:val="24"/>
          <w:lang w:val="it-IT"/>
        </w:rPr>
        <w:t>o</w:t>
      </w:r>
      <w:bookmarkStart w:id="1" w:name="_Hlk99637588"/>
      <w:r w:rsidR="00DC4AD9" w:rsidRPr="006614BD">
        <w:rPr>
          <w:rFonts w:eastAsia="Arial" w:cstheme="minorHAnsi"/>
          <w:sz w:val="24"/>
          <w:szCs w:val="24"/>
          <w:lang w:val="it-IT"/>
        </w:rPr>
        <w:t xml:space="preserve">____________________, </w:t>
      </w:r>
      <w:bookmarkEnd w:id="1"/>
      <w:r w:rsidRPr="006614BD">
        <w:rPr>
          <w:rFonts w:eastAsia="Arial" w:cstheme="minorHAnsi"/>
          <w:spacing w:val="1"/>
          <w:sz w:val="24"/>
          <w:szCs w:val="24"/>
          <w:lang w:val="it-IT"/>
        </w:rPr>
        <w:t>C.F</w:t>
      </w:r>
      <w:r w:rsidR="00DC4AD9" w:rsidRPr="006614BD">
        <w:rPr>
          <w:rFonts w:eastAsia="Arial" w:cstheme="minorHAnsi"/>
          <w:spacing w:val="1"/>
          <w:sz w:val="24"/>
          <w:szCs w:val="24"/>
          <w:lang w:val="it-IT"/>
        </w:rPr>
        <w:t>. _________________,</w:t>
      </w:r>
      <w:r w:rsidR="0055005A" w:rsidRPr="006614BD">
        <w:rPr>
          <w:rFonts w:eastAsia="Arial" w:cstheme="minorHAnsi"/>
          <w:spacing w:val="1"/>
          <w:sz w:val="24"/>
          <w:szCs w:val="24"/>
          <w:lang w:val="it-IT"/>
        </w:rPr>
        <w:t xml:space="preserve"> </w:t>
      </w:r>
      <w:r w:rsidRPr="006614BD">
        <w:rPr>
          <w:rFonts w:eastAsia="Arial" w:cstheme="minorHAnsi"/>
          <w:sz w:val="24"/>
          <w:szCs w:val="24"/>
          <w:lang w:val="it-IT"/>
        </w:rPr>
        <w:t>na</w:t>
      </w:r>
      <w:r w:rsidRPr="006614BD">
        <w:rPr>
          <w:rFonts w:eastAsia="Arial" w:cstheme="minorHAnsi"/>
          <w:spacing w:val="1"/>
          <w:sz w:val="24"/>
          <w:szCs w:val="24"/>
          <w:lang w:val="it-IT"/>
        </w:rPr>
        <w:t>t</w:t>
      </w:r>
      <w:r w:rsidRPr="006614BD">
        <w:rPr>
          <w:rFonts w:eastAsia="Arial" w:cstheme="minorHAnsi"/>
          <w:sz w:val="24"/>
          <w:szCs w:val="24"/>
          <w:lang w:val="it-IT"/>
        </w:rPr>
        <w:t>o</w:t>
      </w:r>
      <w:r w:rsidRPr="006614BD">
        <w:rPr>
          <w:rFonts w:eastAsia="Arial" w:cstheme="minorHAnsi"/>
          <w:spacing w:val="9"/>
          <w:sz w:val="24"/>
          <w:szCs w:val="24"/>
          <w:lang w:val="it-IT"/>
        </w:rPr>
        <w:t xml:space="preserve"> </w:t>
      </w:r>
      <w:r w:rsidRPr="006614BD">
        <w:rPr>
          <w:rFonts w:eastAsia="Arial" w:cstheme="minorHAnsi"/>
          <w:sz w:val="24"/>
          <w:szCs w:val="24"/>
          <w:lang w:val="it-IT"/>
        </w:rPr>
        <w:t>a</w:t>
      </w:r>
      <w:r w:rsidR="0055005A" w:rsidRPr="006614BD">
        <w:rPr>
          <w:rFonts w:eastAsia="Arial" w:cstheme="minorHAnsi"/>
          <w:sz w:val="24"/>
          <w:szCs w:val="24"/>
          <w:lang w:val="it-IT"/>
        </w:rPr>
        <w:t xml:space="preserve"> </w:t>
      </w:r>
      <w:r w:rsidR="00DC4AD9" w:rsidRPr="006614BD">
        <w:rPr>
          <w:rFonts w:eastAsia="Arial" w:cstheme="minorHAnsi"/>
          <w:sz w:val="24"/>
          <w:szCs w:val="24"/>
          <w:lang w:val="it-IT"/>
        </w:rPr>
        <w:t>____</w:t>
      </w:r>
      <w:r w:rsidR="00B5129B" w:rsidRPr="006614BD">
        <w:rPr>
          <w:rFonts w:eastAsia="Arial" w:cstheme="minorHAnsi"/>
          <w:sz w:val="24"/>
          <w:szCs w:val="24"/>
          <w:lang w:val="it-IT"/>
        </w:rPr>
        <w:t>_____</w:t>
      </w:r>
      <w:r w:rsidR="00DC4AD9" w:rsidRPr="006614BD">
        <w:rPr>
          <w:rFonts w:eastAsia="Arial" w:cstheme="minorHAnsi"/>
          <w:sz w:val="24"/>
          <w:szCs w:val="24"/>
          <w:lang w:val="it-IT"/>
        </w:rPr>
        <w:t>____</w:t>
      </w:r>
      <w:r w:rsidR="00B5129B" w:rsidRPr="006614BD">
        <w:rPr>
          <w:rFonts w:eastAsia="Arial" w:cstheme="minorHAnsi"/>
          <w:sz w:val="24"/>
          <w:szCs w:val="24"/>
          <w:lang w:val="it-IT"/>
        </w:rPr>
        <w:t xml:space="preserve"> (</w:t>
      </w:r>
      <w:r w:rsidR="00DC4AD9" w:rsidRPr="006614BD">
        <w:rPr>
          <w:rFonts w:eastAsia="Arial" w:cstheme="minorHAnsi"/>
          <w:sz w:val="24"/>
          <w:szCs w:val="24"/>
          <w:lang w:val="it-IT"/>
        </w:rPr>
        <w:t>___</w:t>
      </w:r>
      <w:r w:rsidR="00B5129B" w:rsidRPr="006614BD">
        <w:rPr>
          <w:rFonts w:eastAsia="Arial" w:cstheme="minorHAnsi"/>
          <w:sz w:val="24"/>
          <w:szCs w:val="24"/>
          <w:lang w:val="it-IT"/>
        </w:rPr>
        <w:t>)</w:t>
      </w:r>
      <w:r w:rsidR="0055005A" w:rsidRPr="006614BD">
        <w:rPr>
          <w:rFonts w:eastAsia="Arial" w:cstheme="minorHAnsi"/>
          <w:sz w:val="24"/>
          <w:szCs w:val="24"/>
          <w:lang w:val="it-IT"/>
        </w:rPr>
        <w:t xml:space="preserve"> </w:t>
      </w:r>
      <w:r w:rsidRPr="006614BD">
        <w:rPr>
          <w:rFonts w:eastAsia="Arial" w:cstheme="minorHAnsi"/>
          <w:spacing w:val="1"/>
          <w:sz w:val="24"/>
          <w:szCs w:val="24"/>
          <w:lang w:val="it-IT"/>
        </w:rPr>
        <w:t>il</w:t>
      </w:r>
      <w:r w:rsidR="00DC4AD9" w:rsidRPr="006614BD">
        <w:rPr>
          <w:rFonts w:eastAsia="Arial" w:cstheme="minorHAnsi"/>
          <w:spacing w:val="1"/>
          <w:sz w:val="24"/>
          <w:szCs w:val="24"/>
          <w:lang w:val="it-IT"/>
        </w:rPr>
        <w:t xml:space="preserve"> </w:t>
      </w:r>
      <w:bookmarkStart w:id="2" w:name="_Hlk99637828"/>
      <w:r w:rsidR="00DC4AD9" w:rsidRPr="006614BD">
        <w:rPr>
          <w:rFonts w:eastAsia="Arial" w:cstheme="minorHAnsi"/>
          <w:spacing w:val="1"/>
          <w:sz w:val="24"/>
          <w:szCs w:val="24"/>
          <w:lang w:val="it-IT"/>
        </w:rPr>
        <w:t>__/__/____</w:t>
      </w:r>
      <w:bookmarkEnd w:id="2"/>
      <w:r w:rsidRPr="006614BD">
        <w:rPr>
          <w:rFonts w:eastAsia="Arial" w:cstheme="minorHAnsi"/>
          <w:spacing w:val="1"/>
          <w:sz w:val="24"/>
          <w:szCs w:val="24"/>
          <w:lang w:val="it-IT"/>
        </w:rPr>
        <w:t xml:space="preserve"> in qualità di</w:t>
      </w:r>
      <w:r w:rsidR="00143C50" w:rsidRPr="006614BD">
        <w:rPr>
          <w:rFonts w:eastAsia="Arial" w:cstheme="minorHAnsi"/>
          <w:spacing w:val="1"/>
          <w:sz w:val="24"/>
          <w:szCs w:val="24"/>
          <w:lang w:val="it-IT"/>
        </w:rPr>
        <w:t xml:space="preserve"> </w:t>
      </w:r>
      <w:r w:rsidR="00DC4AD9" w:rsidRPr="006614BD">
        <w:rPr>
          <w:rFonts w:eastAsia="Arial" w:cstheme="minorHAnsi"/>
          <w:sz w:val="24"/>
          <w:szCs w:val="24"/>
          <w:lang w:val="it-IT"/>
        </w:rPr>
        <w:t>__________</w:t>
      </w:r>
      <w:r w:rsidR="00143C50" w:rsidRPr="006614BD">
        <w:rPr>
          <w:rFonts w:eastAsia="Arial" w:cstheme="minorHAnsi"/>
          <w:sz w:val="24"/>
          <w:szCs w:val="24"/>
          <w:lang w:val="it-IT"/>
        </w:rPr>
        <w:t>___</w:t>
      </w:r>
      <w:r w:rsidR="00DC4AD9" w:rsidRPr="006614BD">
        <w:rPr>
          <w:rFonts w:eastAsia="Arial" w:cstheme="minorHAnsi"/>
          <w:sz w:val="24"/>
          <w:szCs w:val="24"/>
          <w:lang w:val="it-IT"/>
        </w:rPr>
        <w:t>______</w:t>
      </w:r>
      <w:r w:rsidR="00B5129B" w:rsidRPr="006614BD">
        <w:rPr>
          <w:rFonts w:eastAsia="Arial" w:cstheme="minorHAnsi"/>
          <w:sz w:val="24"/>
          <w:szCs w:val="24"/>
          <w:lang w:val="it-IT"/>
        </w:rPr>
        <w:t>__________________</w:t>
      </w:r>
      <w:r w:rsidR="00DC4AD9" w:rsidRPr="006614BD">
        <w:rPr>
          <w:rFonts w:eastAsia="Arial" w:cstheme="minorHAnsi"/>
          <w:sz w:val="24"/>
          <w:szCs w:val="24"/>
          <w:lang w:val="it-IT"/>
        </w:rPr>
        <w:t xml:space="preserve">____ </w:t>
      </w:r>
      <w:r w:rsidR="000101BF" w:rsidRPr="006614BD">
        <w:rPr>
          <w:rFonts w:eastAsia="Arial" w:cstheme="minorHAnsi"/>
          <w:spacing w:val="1"/>
          <w:sz w:val="24"/>
          <w:szCs w:val="24"/>
          <w:lang w:val="it-IT"/>
        </w:rPr>
        <w:t>del</w:t>
      </w:r>
      <w:r w:rsidR="003C6AAB" w:rsidRPr="006614BD">
        <w:rPr>
          <w:rFonts w:eastAsia="Arial" w:cstheme="minorHAnsi"/>
          <w:spacing w:val="1"/>
          <w:sz w:val="24"/>
          <w:szCs w:val="24"/>
          <w:lang w:val="it-IT"/>
        </w:rPr>
        <w:t xml:space="preserve"> Suba</w:t>
      </w:r>
      <w:r w:rsidR="000101BF" w:rsidRPr="006614BD">
        <w:rPr>
          <w:rFonts w:eastAsia="Arial" w:cstheme="minorHAnsi"/>
          <w:spacing w:val="1"/>
          <w:sz w:val="24"/>
          <w:szCs w:val="24"/>
          <w:lang w:val="it-IT"/>
        </w:rPr>
        <w:t xml:space="preserve">ppaltatore </w:t>
      </w:r>
      <w:r w:rsidR="00DC4AD9" w:rsidRPr="006614BD">
        <w:rPr>
          <w:rFonts w:eastAsia="Arial" w:cstheme="minorHAnsi"/>
          <w:sz w:val="24"/>
          <w:szCs w:val="24"/>
          <w:lang w:val="it-IT"/>
        </w:rPr>
        <w:t>______</w:t>
      </w:r>
      <w:r w:rsidR="00B5129B" w:rsidRPr="006614BD">
        <w:rPr>
          <w:rFonts w:eastAsia="Arial" w:cstheme="minorHAnsi"/>
          <w:sz w:val="24"/>
          <w:szCs w:val="24"/>
          <w:lang w:val="it-IT"/>
        </w:rPr>
        <w:t>_______________________</w:t>
      </w:r>
      <w:r w:rsidR="00DC4AD9" w:rsidRPr="006614BD">
        <w:rPr>
          <w:rFonts w:eastAsia="Arial" w:cstheme="minorHAnsi"/>
          <w:sz w:val="24"/>
          <w:szCs w:val="24"/>
          <w:lang w:val="it-IT"/>
        </w:rPr>
        <w:t xml:space="preserve">_____ </w:t>
      </w:r>
      <w:r w:rsidRPr="006614BD">
        <w:rPr>
          <w:rFonts w:cstheme="minorHAnsi"/>
          <w:sz w:val="24"/>
          <w:szCs w:val="24"/>
          <w:lang w:val="it-IT"/>
        </w:rPr>
        <w:t>con sede legale in</w:t>
      </w:r>
      <w:r w:rsidR="00B5129B" w:rsidRPr="006614BD">
        <w:rPr>
          <w:rFonts w:cstheme="minorHAnsi"/>
          <w:sz w:val="24"/>
          <w:szCs w:val="24"/>
          <w:lang w:val="it-IT"/>
        </w:rPr>
        <w:t xml:space="preserve"> </w:t>
      </w:r>
      <w:r w:rsidR="00143C50" w:rsidRPr="006614BD">
        <w:rPr>
          <w:rFonts w:eastAsia="Arial" w:cstheme="minorHAnsi"/>
          <w:sz w:val="24"/>
          <w:szCs w:val="24"/>
          <w:lang w:val="it-IT"/>
        </w:rPr>
        <w:t>___</w:t>
      </w:r>
      <w:r w:rsidR="001C2D8E" w:rsidRPr="006614BD">
        <w:rPr>
          <w:rFonts w:eastAsia="Arial" w:cstheme="minorHAnsi"/>
          <w:sz w:val="24"/>
          <w:szCs w:val="24"/>
          <w:lang w:val="it-IT"/>
        </w:rPr>
        <w:t>_______</w:t>
      </w:r>
      <w:r w:rsidR="00143C50" w:rsidRPr="006614BD">
        <w:rPr>
          <w:rFonts w:eastAsia="Arial" w:cstheme="minorHAnsi"/>
          <w:sz w:val="24"/>
          <w:szCs w:val="24"/>
          <w:lang w:val="it-IT"/>
        </w:rPr>
        <w:t xml:space="preserve">_________________ </w:t>
      </w:r>
      <w:r w:rsidR="00B5129B" w:rsidRPr="006614BD">
        <w:rPr>
          <w:rFonts w:eastAsia="Arial" w:cstheme="minorHAnsi"/>
          <w:sz w:val="24"/>
          <w:szCs w:val="24"/>
          <w:lang w:val="it-IT"/>
        </w:rPr>
        <w:t xml:space="preserve">(___) </w:t>
      </w:r>
      <w:r w:rsidRPr="006614BD">
        <w:rPr>
          <w:rFonts w:eastAsia="Arial" w:cstheme="minorHAnsi"/>
          <w:spacing w:val="1"/>
          <w:sz w:val="24"/>
          <w:szCs w:val="24"/>
          <w:lang w:val="it-IT"/>
        </w:rPr>
        <w:t>P.I</w:t>
      </w:r>
      <w:r w:rsidR="00143C50" w:rsidRPr="006614BD">
        <w:rPr>
          <w:rFonts w:eastAsia="Arial" w:cstheme="minorHAnsi"/>
          <w:spacing w:val="1"/>
          <w:sz w:val="24"/>
          <w:szCs w:val="24"/>
          <w:lang w:val="it-IT"/>
        </w:rPr>
        <w:t xml:space="preserve">VA </w:t>
      </w:r>
      <w:r w:rsidR="00143C50" w:rsidRPr="006614BD">
        <w:rPr>
          <w:rFonts w:eastAsia="Arial" w:cstheme="minorHAnsi"/>
          <w:sz w:val="24"/>
          <w:szCs w:val="24"/>
          <w:lang w:val="it-IT"/>
        </w:rPr>
        <w:t xml:space="preserve">____________________, </w:t>
      </w:r>
      <w:r w:rsidRPr="006614BD">
        <w:rPr>
          <w:rFonts w:eastAsia="Arial" w:cstheme="minorHAnsi"/>
          <w:spacing w:val="1"/>
          <w:sz w:val="24"/>
          <w:szCs w:val="24"/>
          <w:lang w:val="it-IT"/>
        </w:rPr>
        <w:t>C.F</w:t>
      </w:r>
      <w:r w:rsidR="00143C50" w:rsidRPr="006614BD">
        <w:rPr>
          <w:rFonts w:eastAsia="Arial" w:cstheme="minorHAnsi"/>
          <w:spacing w:val="1"/>
          <w:sz w:val="24"/>
          <w:szCs w:val="24"/>
          <w:lang w:val="it-IT"/>
        </w:rPr>
        <w:t xml:space="preserve">. </w:t>
      </w:r>
      <w:r w:rsidR="00143C50" w:rsidRPr="006614BD">
        <w:rPr>
          <w:rFonts w:eastAsia="Arial" w:cstheme="minorHAnsi"/>
          <w:sz w:val="24"/>
          <w:szCs w:val="24"/>
          <w:lang w:val="it-IT"/>
        </w:rPr>
        <w:t>____________________</w:t>
      </w:r>
    </w:p>
    <w:p w14:paraId="580AC91A" w14:textId="77777777" w:rsidR="000D3DCD" w:rsidRPr="006614BD" w:rsidRDefault="000D3DCD" w:rsidP="00137343">
      <w:pPr>
        <w:spacing w:before="240" w:after="120"/>
        <w:jc w:val="both"/>
        <w:rPr>
          <w:rFonts w:cstheme="minorHAnsi"/>
          <w:sz w:val="24"/>
          <w:szCs w:val="24"/>
          <w:lang w:val="it-IT"/>
        </w:rPr>
      </w:pPr>
      <w:r w:rsidRPr="006614BD">
        <w:rPr>
          <w:rFonts w:cstheme="minorHAnsi"/>
          <w:sz w:val="24"/>
          <w:szCs w:val="24"/>
          <w:lang w:val="it-IT"/>
        </w:rPr>
        <w:t xml:space="preserve">Con riferimento alla richiesta di autorizzazione al subappalto avanzata dall’Appaltatore per le seguenti parti d’opera: </w:t>
      </w:r>
      <w:r w:rsidRPr="006614BD">
        <w:rPr>
          <w:rFonts w:cstheme="minorHAnsi"/>
          <w:b/>
          <w:bCs/>
          <w:i/>
          <w:iCs/>
          <w:color w:val="0070C0"/>
          <w:sz w:val="24"/>
          <w:szCs w:val="24"/>
          <w:lang w:val="it-IT"/>
        </w:rPr>
        <w:t>[indicare le stesse parti d’opera indicate dall’Appaltatore nel modello A]</w:t>
      </w:r>
    </w:p>
    <w:p w14:paraId="30D1CBEE" w14:textId="77777777" w:rsidR="000D3DCD" w:rsidRPr="006614BD" w:rsidRDefault="000D3DCD" w:rsidP="00137343">
      <w:pPr>
        <w:pStyle w:val="Corpotesto"/>
        <w:numPr>
          <w:ilvl w:val="0"/>
          <w:numId w:val="4"/>
        </w:numPr>
        <w:spacing w:after="200" w:line="276" w:lineRule="auto"/>
        <w:ind w:left="426"/>
        <w:jc w:val="both"/>
        <w:rPr>
          <w:rFonts w:asciiTheme="minorHAnsi" w:hAnsiTheme="minorHAnsi" w:cstheme="minorHAnsi"/>
        </w:rPr>
      </w:pPr>
      <w:bookmarkStart w:id="3" w:name="_Hlk99637636"/>
      <w:r w:rsidRPr="006614BD">
        <w:rPr>
          <w:rFonts w:asciiTheme="minorHAnsi" w:eastAsia="Arial" w:hAnsiTheme="minorHAnsi" w:cstheme="minorHAnsi"/>
        </w:rPr>
        <w:t>____________________</w:t>
      </w:r>
    </w:p>
    <w:p w14:paraId="7B8928FF" w14:textId="77777777" w:rsidR="000D3DCD" w:rsidRPr="006614BD" w:rsidRDefault="000D3DCD" w:rsidP="00137343">
      <w:pPr>
        <w:pStyle w:val="Corpotesto"/>
        <w:numPr>
          <w:ilvl w:val="0"/>
          <w:numId w:val="4"/>
        </w:numPr>
        <w:spacing w:after="200" w:line="276" w:lineRule="auto"/>
        <w:ind w:left="426"/>
        <w:jc w:val="both"/>
        <w:rPr>
          <w:rFonts w:asciiTheme="minorHAnsi" w:hAnsiTheme="minorHAnsi" w:cstheme="minorHAnsi"/>
        </w:rPr>
      </w:pPr>
      <w:r w:rsidRPr="006614BD">
        <w:rPr>
          <w:rFonts w:asciiTheme="minorHAnsi" w:eastAsia="Arial" w:hAnsiTheme="minorHAnsi" w:cstheme="minorHAnsi"/>
        </w:rPr>
        <w:t>____________________</w:t>
      </w:r>
    </w:p>
    <w:p w14:paraId="57F6C009" w14:textId="77777777" w:rsidR="000D3DCD" w:rsidRPr="006614BD" w:rsidRDefault="000D3DCD" w:rsidP="00137343">
      <w:pPr>
        <w:pStyle w:val="Corpotesto"/>
        <w:numPr>
          <w:ilvl w:val="0"/>
          <w:numId w:val="4"/>
        </w:numPr>
        <w:spacing w:after="200" w:line="276" w:lineRule="auto"/>
        <w:ind w:left="426"/>
        <w:jc w:val="both"/>
        <w:rPr>
          <w:rFonts w:asciiTheme="minorHAnsi" w:hAnsiTheme="minorHAnsi" w:cstheme="minorHAnsi"/>
        </w:rPr>
      </w:pPr>
      <w:r w:rsidRPr="006614BD">
        <w:rPr>
          <w:rFonts w:asciiTheme="minorHAnsi" w:eastAsia="Arial" w:hAnsiTheme="minorHAnsi" w:cstheme="minorHAnsi"/>
        </w:rPr>
        <w:t>____________________</w:t>
      </w:r>
    </w:p>
    <w:bookmarkEnd w:id="3"/>
    <w:p w14:paraId="30320DC9" w14:textId="77777777" w:rsidR="000D3DCD" w:rsidRPr="002B12CD" w:rsidRDefault="000D3DCD" w:rsidP="00137343">
      <w:pPr>
        <w:pStyle w:val="Corpotesto"/>
        <w:spacing w:line="276" w:lineRule="auto"/>
        <w:jc w:val="both"/>
        <w:rPr>
          <w:rFonts w:asciiTheme="minorHAnsi" w:hAnsiTheme="minorHAnsi" w:cstheme="minorHAnsi"/>
        </w:rPr>
      </w:pPr>
      <w:r w:rsidRPr="002B12CD">
        <w:rPr>
          <w:rFonts w:asciiTheme="minorHAnsi" w:hAnsiTheme="minorHAnsi" w:cstheme="minorHAnsi"/>
        </w:rPr>
        <w:t>consapevole delle sanzioni penali in caso di dichiarazioni false e della conseguente decadenza dei benefici eventualmente conseguiti (ai sensi degli artt. 75 e 76 del D.P.R. 28/12/2000 n.445 e s.m.i.), sotto la propria responsabilità, ai sensi degli artt. 46 e 47 del DPR 28.12.2000 n.445 e s.m.i.</w:t>
      </w:r>
    </w:p>
    <w:p w14:paraId="6DECDEDF" w14:textId="3074202E" w:rsidR="003C6AAB" w:rsidRPr="002B12CD" w:rsidRDefault="000D3DCD" w:rsidP="00137343">
      <w:pPr>
        <w:spacing w:before="240" w:after="240"/>
        <w:jc w:val="center"/>
        <w:rPr>
          <w:rFonts w:cstheme="minorHAnsi"/>
          <w:b/>
          <w:sz w:val="32"/>
          <w:szCs w:val="32"/>
          <w:lang w:val="it-IT"/>
        </w:rPr>
      </w:pPr>
      <w:r w:rsidRPr="002B12CD">
        <w:rPr>
          <w:rFonts w:cstheme="minorHAnsi"/>
          <w:b/>
          <w:sz w:val="32"/>
          <w:szCs w:val="32"/>
          <w:lang w:val="it-IT"/>
        </w:rPr>
        <w:t>COMUNICA</w:t>
      </w:r>
    </w:p>
    <w:p w14:paraId="2F6CE57C" w14:textId="31E4F693" w:rsidR="000D3DCD" w:rsidRPr="00D54C64" w:rsidRDefault="00D54C64" w:rsidP="00137343">
      <w:pPr>
        <w:pStyle w:val="Paragrafoelenco"/>
        <w:numPr>
          <w:ilvl w:val="0"/>
          <w:numId w:val="5"/>
        </w:numPr>
        <w:spacing w:after="120"/>
        <w:ind w:left="284" w:hanging="284"/>
        <w:contextualSpacing w:val="0"/>
        <w:jc w:val="both"/>
        <w:rPr>
          <w:rFonts w:cstheme="minorHAnsi"/>
          <w:sz w:val="24"/>
          <w:szCs w:val="24"/>
          <w:lang w:val="it-IT"/>
        </w:rPr>
      </w:pPr>
      <w:r w:rsidRPr="00D54C64">
        <w:rPr>
          <w:rFonts w:cstheme="minorHAnsi"/>
          <w:sz w:val="24"/>
          <w:szCs w:val="24"/>
          <w:lang w:val="it-IT"/>
        </w:rPr>
        <w:t>Iscrizione alla White List</w:t>
      </w:r>
      <w:r w:rsidR="000D3DCD" w:rsidRPr="00D54C64">
        <w:rPr>
          <w:rFonts w:cstheme="minorHAnsi"/>
          <w:sz w:val="24"/>
          <w:szCs w:val="24"/>
          <w:lang w:val="it-IT"/>
        </w:rPr>
        <w:t>:</w:t>
      </w:r>
    </w:p>
    <w:p w14:paraId="5174249A" w14:textId="69AC0FE4" w:rsidR="00D54C64" w:rsidRDefault="00D54C64" w:rsidP="00D54C64">
      <w:pPr>
        <w:pStyle w:val="Paragrafoelenco"/>
        <w:numPr>
          <w:ilvl w:val="0"/>
          <w:numId w:val="18"/>
        </w:numPr>
        <w:spacing w:before="60" w:after="120"/>
        <w:ind w:left="851" w:hanging="425"/>
        <w:contextualSpacing w:val="0"/>
        <w:jc w:val="both"/>
        <w:rPr>
          <w:rFonts w:cstheme="minorHAnsi"/>
          <w:sz w:val="24"/>
          <w:szCs w:val="24"/>
          <w:lang w:val="it-IT"/>
        </w:rPr>
      </w:pPr>
      <w:r w:rsidRPr="00D54C64">
        <w:rPr>
          <w:rFonts w:cstheme="minorHAnsi"/>
          <w:sz w:val="24"/>
          <w:szCs w:val="24"/>
          <w:lang w:val="it-IT"/>
        </w:rPr>
        <w:t xml:space="preserve">che, ai sensi del comma 52 dell’art. 1 della Legge 190/2012 e s.m.i., l’operatore economico è iscritto nell’elenco dei fornitori, prestatori di servizi ed esecutori non soggetti a tentativo di infiltrazione mafiosa (cd. “white list”) della Prefettura di </w:t>
      </w:r>
      <w:r>
        <w:rPr>
          <w:rFonts w:cstheme="minorHAnsi"/>
          <w:sz w:val="24"/>
          <w:szCs w:val="24"/>
          <w:lang w:val="it-IT"/>
        </w:rPr>
        <w:t xml:space="preserve">________ </w:t>
      </w:r>
      <w:r w:rsidRPr="00D54C64">
        <w:rPr>
          <w:rFonts w:cstheme="minorHAnsi"/>
          <w:sz w:val="24"/>
          <w:szCs w:val="24"/>
          <w:lang w:val="it-IT"/>
        </w:rPr>
        <w:t xml:space="preserve">con scadenza il </w:t>
      </w:r>
      <w:r>
        <w:rPr>
          <w:rFonts w:cstheme="minorHAnsi"/>
          <w:sz w:val="24"/>
          <w:szCs w:val="24"/>
          <w:lang w:val="it-IT"/>
        </w:rPr>
        <w:t>________</w:t>
      </w:r>
      <w:r w:rsidRPr="00D54C64">
        <w:rPr>
          <w:rFonts w:cstheme="minorHAnsi"/>
          <w:sz w:val="24"/>
          <w:szCs w:val="24"/>
          <w:lang w:val="it-IT"/>
        </w:rPr>
        <w:t xml:space="preserve"> ;</w:t>
      </w:r>
    </w:p>
    <w:p w14:paraId="72F694DC" w14:textId="5B9D29CC" w:rsidR="00D54C64" w:rsidRDefault="00D54C64" w:rsidP="00D54C64">
      <w:pPr>
        <w:pStyle w:val="Paragrafoelenco"/>
        <w:numPr>
          <w:ilvl w:val="0"/>
          <w:numId w:val="18"/>
        </w:numPr>
        <w:spacing w:before="60" w:after="120"/>
        <w:ind w:left="851" w:hanging="425"/>
        <w:contextualSpacing w:val="0"/>
        <w:jc w:val="both"/>
        <w:rPr>
          <w:rFonts w:cstheme="minorHAnsi"/>
          <w:sz w:val="24"/>
          <w:szCs w:val="24"/>
          <w:lang w:val="it-IT"/>
        </w:rPr>
      </w:pPr>
      <w:r w:rsidRPr="00D54C64">
        <w:rPr>
          <w:rFonts w:cstheme="minorHAnsi"/>
          <w:sz w:val="24"/>
          <w:szCs w:val="24"/>
          <w:lang w:val="it-IT"/>
        </w:rPr>
        <w:t>che l’operatore economico NON è iscritto nell’elenco dei fornitori, prestatori di servizi ed esecutori non soggetti a tentativo di infiltrazione mafiosa</w:t>
      </w:r>
      <w:r>
        <w:rPr>
          <w:rFonts w:cstheme="minorHAnsi"/>
          <w:sz w:val="24"/>
          <w:szCs w:val="24"/>
          <w:lang w:val="it-IT"/>
        </w:rPr>
        <w:t>;</w:t>
      </w:r>
    </w:p>
    <w:p w14:paraId="37595BF7" w14:textId="23D1C0A3" w:rsidR="00D54C64" w:rsidRPr="00D54C64" w:rsidRDefault="00D54C64" w:rsidP="00D54C64">
      <w:pPr>
        <w:pStyle w:val="Paragrafoelenco"/>
        <w:numPr>
          <w:ilvl w:val="0"/>
          <w:numId w:val="5"/>
        </w:numPr>
        <w:spacing w:after="120"/>
        <w:ind w:left="284" w:hanging="284"/>
        <w:contextualSpacing w:val="0"/>
        <w:jc w:val="both"/>
        <w:rPr>
          <w:rFonts w:cstheme="minorHAnsi"/>
          <w:sz w:val="24"/>
          <w:szCs w:val="24"/>
          <w:lang w:val="it-IT"/>
        </w:rPr>
      </w:pPr>
      <w:r w:rsidRPr="00D54C64">
        <w:rPr>
          <w:rFonts w:cstheme="minorHAnsi"/>
          <w:sz w:val="24"/>
          <w:szCs w:val="24"/>
          <w:lang w:val="it-IT"/>
        </w:rPr>
        <w:t>solo qualora l’operatore economico sia iscritto ad un elenco dei fornitori, prestatori di servizi ed esecutori non soggetti a tentativo di infiltrazione mafiosa</w:t>
      </w:r>
      <w:r>
        <w:rPr>
          <w:rFonts w:cstheme="minorHAnsi"/>
          <w:sz w:val="24"/>
          <w:szCs w:val="24"/>
          <w:lang w:val="it-IT"/>
        </w:rPr>
        <w:t>:</w:t>
      </w:r>
    </w:p>
    <w:p w14:paraId="729AD4EA" w14:textId="215FD0C7" w:rsidR="00D54C64" w:rsidRPr="00D54C64" w:rsidRDefault="00D54C64" w:rsidP="00A228C1">
      <w:pPr>
        <w:pStyle w:val="Paragrafoelenco"/>
        <w:numPr>
          <w:ilvl w:val="0"/>
          <w:numId w:val="18"/>
        </w:numPr>
        <w:spacing w:before="60" w:after="120"/>
        <w:ind w:left="709" w:hanging="425"/>
        <w:contextualSpacing w:val="0"/>
        <w:jc w:val="both"/>
        <w:rPr>
          <w:rFonts w:cstheme="minorHAnsi"/>
          <w:sz w:val="24"/>
          <w:szCs w:val="24"/>
          <w:lang w:val="it-IT"/>
        </w:rPr>
      </w:pPr>
      <w:r w:rsidRPr="00D54C64">
        <w:rPr>
          <w:rFonts w:cstheme="minorHAnsi"/>
          <w:sz w:val="24"/>
          <w:szCs w:val="24"/>
          <w:lang w:val="it-IT"/>
        </w:rPr>
        <w:t>che, NON sono intervenute variazioni nell’elenco dei nominativ</w:t>
      </w:r>
      <w:r w:rsidR="00A228C1">
        <w:rPr>
          <w:rFonts w:cstheme="minorHAnsi"/>
          <w:sz w:val="24"/>
          <w:szCs w:val="24"/>
          <w:lang w:val="it-IT"/>
        </w:rPr>
        <w:t>i</w:t>
      </w:r>
      <w:r w:rsidRPr="00D54C64">
        <w:rPr>
          <w:rFonts w:cstheme="minorHAnsi"/>
          <w:sz w:val="24"/>
          <w:szCs w:val="24"/>
          <w:lang w:val="it-IT"/>
        </w:rPr>
        <w:t xml:space="preserve"> di cui all’art. 85 e all’art. 91, comma 5, del D. Lgs n. 159/2011e s.m.i. rispetto all’elenco presentato con l’ultima domanda </w:t>
      </w:r>
      <w:r w:rsidRPr="00D54C64">
        <w:rPr>
          <w:rFonts w:cstheme="minorHAnsi"/>
          <w:sz w:val="24"/>
          <w:szCs w:val="24"/>
          <w:lang w:val="it-IT"/>
        </w:rPr>
        <w:lastRenderedPageBreak/>
        <w:t>di iscrizione all’elenco;</w:t>
      </w:r>
    </w:p>
    <w:p w14:paraId="119627DA" w14:textId="246DECCD" w:rsidR="00D54C64" w:rsidRDefault="00D54C64" w:rsidP="00A228C1">
      <w:pPr>
        <w:pStyle w:val="Paragrafoelenco"/>
        <w:numPr>
          <w:ilvl w:val="0"/>
          <w:numId w:val="18"/>
        </w:numPr>
        <w:spacing w:before="60" w:after="120"/>
        <w:ind w:left="709" w:hanging="425"/>
        <w:contextualSpacing w:val="0"/>
        <w:jc w:val="both"/>
        <w:rPr>
          <w:rFonts w:cstheme="minorHAnsi"/>
          <w:sz w:val="24"/>
          <w:szCs w:val="24"/>
          <w:lang w:val="it-IT"/>
        </w:rPr>
      </w:pPr>
      <w:proofErr w:type="spellStart"/>
      <w:r w:rsidRPr="00D54C64">
        <w:rPr>
          <w:rFonts w:cstheme="minorHAnsi"/>
          <w:sz w:val="24"/>
          <w:szCs w:val="24"/>
          <w:lang w:val="it-IT"/>
        </w:rPr>
        <w:t>che</w:t>
      </w:r>
      <w:proofErr w:type="spellEnd"/>
      <w:r w:rsidRPr="00D54C64">
        <w:rPr>
          <w:rFonts w:cstheme="minorHAnsi"/>
          <w:sz w:val="24"/>
          <w:szCs w:val="24"/>
          <w:lang w:val="it-IT"/>
        </w:rPr>
        <w:t>, sono intervenute variazioni nell’elenco dei nominativ</w:t>
      </w:r>
      <w:r w:rsidR="00A228C1">
        <w:rPr>
          <w:rFonts w:cstheme="minorHAnsi"/>
          <w:sz w:val="24"/>
          <w:szCs w:val="24"/>
          <w:lang w:val="it-IT"/>
        </w:rPr>
        <w:t>i</w:t>
      </w:r>
      <w:r w:rsidRPr="00D54C64">
        <w:rPr>
          <w:rFonts w:cstheme="minorHAnsi"/>
          <w:sz w:val="24"/>
          <w:szCs w:val="24"/>
          <w:lang w:val="it-IT"/>
        </w:rPr>
        <w:t xml:space="preserve"> di cui all’art. 85 e all’art. 91, comma 5, del D. Lgs n. 159/2011e s.m.i. rispetto all’elenco presentato con l’ultima domanda di iscrizione all’elenco e che tali variazioni sono già state comunicate alla Prefettura;</w:t>
      </w:r>
    </w:p>
    <w:p w14:paraId="19D2FE77" w14:textId="77777777" w:rsidR="00A228C1" w:rsidRPr="00A228C1" w:rsidRDefault="00A228C1" w:rsidP="00A228C1">
      <w:pPr>
        <w:pStyle w:val="Paragrafoelenco"/>
        <w:numPr>
          <w:ilvl w:val="0"/>
          <w:numId w:val="5"/>
        </w:numPr>
        <w:spacing w:after="120"/>
        <w:ind w:left="284" w:hanging="284"/>
        <w:contextualSpacing w:val="0"/>
        <w:jc w:val="both"/>
        <w:rPr>
          <w:rFonts w:cstheme="minorHAnsi"/>
          <w:sz w:val="24"/>
          <w:szCs w:val="24"/>
          <w:lang w:val="it-IT"/>
        </w:rPr>
      </w:pPr>
      <w:r w:rsidRPr="00A228C1">
        <w:rPr>
          <w:rFonts w:cstheme="minorHAnsi"/>
          <w:sz w:val="24"/>
          <w:szCs w:val="24"/>
          <w:lang w:val="it-IT"/>
        </w:rPr>
        <w:t>solo qualora l’operatore economico NON sia iscritto ad un elenco dei fornitori, prestatori di servizi ed esecutori non soggetti a tentativo di infiltrazione mafiosa:</w:t>
      </w:r>
    </w:p>
    <w:p w14:paraId="282232E4" w14:textId="25D6EDC7" w:rsidR="00A228C1" w:rsidRPr="00D54C64" w:rsidRDefault="00A228C1" w:rsidP="00A228C1">
      <w:pPr>
        <w:pStyle w:val="Paragrafoelenco"/>
        <w:numPr>
          <w:ilvl w:val="0"/>
          <w:numId w:val="20"/>
        </w:numPr>
        <w:spacing w:before="60" w:after="120"/>
        <w:ind w:left="709"/>
        <w:contextualSpacing w:val="0"/>
        <w:jc w:val="both"/>
        <w:rPr>
          <w:rFonts w:cstheme="minorHAnsi"/>
          <w:sz w:val="24"/>
          <w:szCs w:val="24"/>
          <w:lang w:val="it-IT"/>
        </w:rPr>
      </w:pPr>
      <w:r w:rsidRPr="00A228C1">
        <w:rPr>
          <w:rFonts w:cstheme="minorHAnsi"/>
          <w:sz w:val="24"/>
          <w:szCs w:val="24"/>
          <w:lang w:val="it-IT"/>
        </w:rPr>
        <w:t>che i soggetti di cui all’art. 85 del D. Lgs n. 159/2011e s.m.i. ed i relativi familiari conviventi di maggiore età sono</w:t>
      </w:r>
      <w:r>
        <w:rPr>
          <w:rFonts w:cstheme="minorHAnsi"/>
          <w:sz w:val="24"/>
          <w:szCs w:val="24"/>
          <w:lang w:val="it-IT"/>
        </w:rPr>
        <w:t>:</w:t>
      </w:r>
    </w:p>
    <w:tbl>
      <w:tblPr>
        <w:tblW w:w="9790" w:type="dxa"/>
        <w:jc w:val="center"/>
        <w:tblLayout w:type="fixed"/>
        <w:tblCellMar>
          <w:left w:w="70" w:type="dxa"/>
          <w:right w:w="70" w:type="dxa"/>
        </w:tblCellMar>
        <w:tblLook w:val="0000" w:firstRow="0" w:lastRow="0" w:firstColumn="0" w:lastColumn="0" w:noHBand="0" w:noVBand="0"/>
      </w:tblPr>
      <w:tblGrid>
        <w:gridCol w:w="1626"/>
        <w:gridCol w:w="2041"/>
        <w:gridCol w:w="2041"/>
        <w:gridCol w:w="2041"/>
        <w:gridCol w:w="2041"/>
      </w:tblGrid>
      <w:tr w:rsidR="00A228C1" w:rsidRPr="00A228C1" w14:paraId="37CF5EAF" w14:textId="77777777" w:rsidTr="00A228C1">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1E8476E3" w14:textId="77777777" w:rsidR="00A228C1" w:rsidRPr="00A228C1" w:rsidRDefault="00A228C1" w:rsidP="00940333">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nome cognome</w:t>
            </w:r>
          </w:p>
        </w:tc>
        <w:tc>
          <w:tcPr>
            <w:tcW w:w="2041" w:type="dxa"/>
            <w:tcBorders>
              <w:top w:val="single" w:sz="4" w:space="0" w:color="000000"/>
              <w:left w:val="single" w:sz="4" w:space="0" w:color="000000"/>
              <w:bottom w:val="single" w:sz="4" w:space="0" w:color="000000"/>
            </w:tcBorders>
            <w:shd w:val="clear" w:color="auto" w:fill="auto"/>
            <w:vAlign w:val="center"/>
          </w:tcPr>
          <w:p w14:paraId="5AD19F88" w14:textId="77777777" w:rsidR="00A228C1" w:rsidRPr="00A228C1" w:rsidRDefault="00A228C1" w:rsidP="00940333">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luogo e data di nascita</w:t>
            </w:r>
          </w:p>
        </w:tc>
        <w:tc>
          <w:tcPr>
            <w:tcW w:w="2041" w:type="dxa"/>
            <w:tcBorders>
              <w:top w:val="single" w:sz="4" w:space="0" w:color="000000"/>
              <w:left w:val="single" w:sz="4" w:space="0" w:color="000000"/>
              <w:bottom w:val="single" w:sz="4" w:space="0" w:color="000000"/>
            </w:tcBorders>
            <w:vAlign w:val="center"/>
          </w:tcPr>
          <w:p w14:paraId="36E1FFAB" w14:textId="77777777" w:rsidR="00A228C1" w:rsidRPr="00A228C1" w:rsidRDefault="00A228C1" w:rsidP="00940333">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codice fiscale</w:t>
            </w:r>
          </w:p>
        </w:tc>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1A261B" w14:textId="77777777" w:rsidR="00A228C1" w:rsidRPr="00A228C1" w:rsidRDefault="00A228C1" w:rsidP="00940333">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qualifica/ruolo</w:t>
            </w:r>
          </w:p>
        </w:tc>
        <w:tc>
          <w:tcPr>
            <w:tcW w:w="2041" w:type="dxa"/>
            <w:tcBorders>
              <w:top w:val="single" w:sz="4" w:space="0" w:color="000000"/>
              <w:left w:val="single" w:sz="4" w:space="0" w:color="000000"/>
              <w:bottom w:val="single" w:sz="4" w:space="0" w:color="000000"/>
              <w:right w:val="single" w:sz="4" w:space="0" w:color="000000"/>
            </w:tcBorders>
            <w:vAlign w:val="center"/>
          </w:tcPr>
          <w:p w14:paraId="61348B42" w14:textId="77777777" w:rsidR="00A228C1" w:rsidRPr="00A228C1" w:rsidRDefault="00A228C1" w:rsidP="00940333">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residenza</w:t>
            </w:r>
          </w:p>
        </w:tc>
      </w:tr>
      <w:tr w:rsidR="00A228C1" w:rsidRPr="00A228C1" w14:paraId="75B20E78" w14:textId="77777777" w:rsidTr="00A228C1">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29703525"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auto"/>
            <w:vAlign w:val="center"/>
          </w:tcPr>
          <w:p w14:paraId="50B3908D"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vAlign w:val="center"/>
          </w:tcPr>
          <w:p w14:paraId="13BD4F56"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994F1C"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vAlign w:val="center"/>
          </w:tcPr>
          <w:p w14:paraId="747CE034" w14:textId="77777777" w:rsidR="00A228C1" w:rsidRPr="00A228C1" w:rsidRDefault="00A228C1" w:rsidP="00940333">
            <w:pPr>
              <w:snapToGrid w:val="0"/>
              <w:spacing w:before="120" w:after="120" w:line="240" w:lineRule="auto"/>
              <w:jc w:val="center"/>
              <w:rPr>
                <w:rFonts w:cstheme="minorHAnsi"/>
                <w:bCs/>
                <w:sz w:val="18"/>
                <w:szCs w:val="18"/>
                <w:lang w:val="it-IT"/>
              </w:rPr>
            </w:pPr>
          </w:p>
        </w:tc>
      </w:tr>
      <w:tr w:rsidR="00A228C1" w:rsidRPr="00A228C1" w14:paraId="16C7FCBC" w14:textId="77777777" w:rsidTr="00A228C1">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4AE1FADE"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auto"/>
            <w:vAlign w:val="center"/>
          </w:tcPr>
          <w:p w14:paraId="5A61F86E"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vAlign w:val="center"/>
          </w:tcPr>
          <w:p w14:paraId="7B846F5F"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B1806E"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vAlign w:val="center"/>
          </w:tcPr>
          <w:p w14:paraId="0E98CB9D" w14:textId="77777777" w:rsidR="00A228C1" w:rsidRPr="00A228C1" w:rsidRDefault="00A228C1" w:rsidP="00940333">
            <w:pPr>
              <w:snapToGrid w:val="0"/>
              <w:spacing w:before="120" w:after="120" w:line="240" w:lineRule="auto"/>
              <w:jc w:val="center"/>
              <w:rPr>
                <w:rFonts w:cstheme="minorHAnsi"/>
                <w:bCs/>
                <w:sz w:val="18"/>
                <w:szCs w:val="18"/>
                <w:lang w:val="it-IT"/>
              </w:rPr>
            </w:pPr>
          </w:p>
        </w:tc>
      </w:tr>
      <w:tr w:rsidR="00A228C1" w:rsidRPr="00A228C1" w14:paraId="11A01CAF" w14:textId="77777777" w:rsidTr="00A228C1">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113782B4"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auto"/>
            <w:vAlign w:val="center"/>
          </w:tcPr>
          <w:p w14:paraId="199DF508"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vAlign w:val="center"/>
          </w:tcPr>
          <w:p w14:paraId="5BCDEBE0"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DEE485"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vAlign w:val="center"/>
          </w:tcPr>
          <w:p w14:paraId="52F16442" w14:textId="77777777" w:rsidR="00A228C1" w:rsidRPr="00A228C1" w:rsidRDefault="00A228C1" w:rsidP="00940333">
            <w:pPr>
              <w:snapToGrid w:val="0"/>
              <w:spacing w:before="120" w:after="120" w:line="240" w:lineRule="auto"/>
              <w:jc w:val="center"/>
              <w:rPr>
                <w:rFonts w:cstheme="minorHAnsi"/>
                <w:bCs/>
                <w:sz w:val="18"/>
                <w:szCs w:val="18"/>
                <w:lang w:val="it-IT"/>
              </w:rPr>
            </w:pPr>
          </w:p>
        </w:tc>
      </w:tr>
      <w:tr w:rsidR="00A228C1" w:rsidRPr="00A228C1" w14:paraId="77446C0D" w14:textId="77777777" w:rsidTr="00A228C1">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46791DD8"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auto"/>
            <w:vAlign w:val="center"/>
          </w:tcPr>
          <w:p w14:paraId="2F7AD11E"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vAlign w:val="center"/>
          </w:tcPr>
          <w:p w14:paraId="15B54A16"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E7EDD4"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vAlign w:val="center"/>
          </w:tcPr>
          <w:p w14:paraId="6A9BD4ED" w14:textId="77777777" w:rsidR="00A228C1" w:rsidRPr="00A228C1" w:rsidRDefault="00A228C1" w:rsidP="00940333">
            <w:pPr>
              <w:snapToGrid w:val="0"/>
              <w:spacing w:before="120" w:after="120" w:line="240" w:lineRule="auto"/>
              <w:jc w:val="center"/>
              <w:rPr>
                <w:rFonts w:cstheme="minorHAnsi"/>
                <w:bCs/>
                <w:sz w:val="18"/>
                <w:szCs w:val="18"/>
                <w:lang w:val="it-IT"/>
              </w:rPr>
            </w:pPr>
          </w:p>
        </w:tc>
      </w:tr>
      <w:tr w:rsidR="00A228C1" w:rsidRPr="00A228C1" w14:paraId="7155C4E7" w14:textId="77777777" w:rsidTr="00A228C1">
        <w:trPr>
          <w:jc w:val="center"/>
        </w:trPr>
        <w:tc>
          <w:tcPr>
            <w:tcW w:w="1626" w:type="dxa"/>
            <w:tcBorders>
              <w:top w:val="single" w:sz="4" w:space="0" w:color="000000"/>
              <w:left w:val="single" w:sz="4" w:space="0" w:color="000000"/>
              <w:bottom w:val="single" w:sz="4" w:space="0" w:color="000000"/>
            </w:tcBorders>
            <w:shd w:val="clear" w:color="auto" w:fill="auto"/>
            <w:vAlign w:val="center"/>
          </w:tcPr>
          <w:p w14:paraId="16F21467"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shd w:val="clear" w:color="auto" w:fill="auto"/>
            <w:vAlign w:val="center"/>
          </w:tcPr>
          <w:p w14:paraId="600579A0"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tcBorders>
            <w:vAlign w:val="center"/>
          </w:tcPr>
          <w:p w14:paraId="4D17D088"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A7D058"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41" w:type="dxa"/>
            <w:tcBorders>
              <w:top w:val="single" w:sz="4" w:space="0" w:color="000000"/>
              <w:left w:val="single" w:sz="4" w:space="0" w:color="000000"/>
              <w:bottom w:val="single" w:sz="4" w:space="0" w:color="000000"/>
              <w:right w:val="single" w:sz="4" w:space="0" w:color="000000"/>
            </w:tcBorders>
            <w:vAlign w:val="center"/>
          </w:tcPr>
          <w:p w14:paraId="31F078C4" w14:textId="77777777" w:rsidR="00A228C1" w:rsidRPr="00A228C1" w:rsidRDefault="00A228C1" w:rsidP="00940333">
            <w:pPr>
              <w:snapToGrid w:val="0"/>
              <w:spacing w:before="120" w:after="120" w:line="240" w:lineRule="auto"/>
              <w:jc w:val="center"/>
              <w:rPr>
                <w:rFonts w:cstheme="minorHAnsi"/>
                <w:bCs/>
                <w:sz w:val="18"/>
                <w:szCs w:val="18"/>
                <w:lang w:val="it-IT"/>
              </w:rPr>
            </w:pPr>
          </w:p>
        </w:tc>
      </w:tr>
    </w:tbl>
    <w:p w14:paraId="690DFF0A" w14:textId="65DF2EBC" w:rsidR="00A228C1" w:rsidRPr="00A228C1" w:rsidRDefault="00A228C1" w:rsidP="00A228C1">
      <w:pPr>
        <w:pStyle w:val="Paragrafoelenco"/>
        <w:numPr>
          <w:ilvl w:val="0"/>
          <w:numId w:val="20"/>
        </w:numPr>
        <w:spacing w:before="120" w:after="120"/>
        <w:ind w:left="709" w:hanging="357"/>
        <w:contextualSpacing w:val="0"/>
        <w:jc w:val="both"/>
        <w:rPr>
          <w:rFonts w:eastAsia="Arial" w:cstheme="minorHAnsi"/>
          <w:spacing w:val="1"/>
          <w:lang w:val="it-IT"/>
        </w:rPr>
      </w:pPr>
      <w:r w:rsidRPr="00A228C1">
        <w:rPr>
          <w:rFonts w:cstheme="minorHAnsi"/>
          <w:sz w:val="24"/>
          <w:szCs w:val="24"/>
          <w:lang w:val="it-IT"/>
        </w:rPr>
        <w:t xml:space="preserve">che i soggetti di cui all’art. 91 comma 5 del D. Lgs n. 159/2011e s.m.i. ed i relativi familiari </w:t>
      </w:r>
      <w:r>
        <w:rPr>
          <w:rFonts w:cstheme="minorHAnsi"/>
          <w:sz w:val="24"/>
          <w:szCs w:val="24"/>
          <w:lang w:val="it-IT"/>
        </w:rPr>
        <w:t>c</w:t>
      </w:r>
      <w:r w:rsidRPr="00A228C1">
        <w:rPr>
          <w:rFonts w:cstheme="minorHAnsi"/>
          <w:sz w:val="24"/>
          <w:szCs w:val="24"/>
          <w:lang w:val="it-IT"/>
        </w:rPr>
        <w:t>onviventi di maggiore età sono:</w:t>
      </w:r>
    </w:p>
    <w:tbl>
      <w:tblPr>
        <w:tblW w:w="9867" w:type="dxa"/>
        <w:jc w:val="center"/>
        <w:tblLayout w:type="fixed"/>
        <w:tblCellMar>
          <w:left w:w="70" w:type="dxa"/>
          <w:right w:w="70" w:type="dxa"/>
        </w:tblCellMar>
        <w:tblLook w:val="0000" w:firstRow="0" w:lastRow="0" w:firstColumn="0" w:lastColumn="0" w:noHBand="0" w:noVBand="0"/>
      </w:tblPr>
      <w:tblGrid>
        <w:gridCol w:w="1990"/>
        <w:gridCol w:w="1984"/>
        <w:gridCol w:w="1924"/>
        <w:gridCol w:w="1870"/>
        <w:gridCol w:w="2099"/>
      </w:tblGrid>
      <w:tr w:rsidR="00A228C1" w:rsidRPr="00A228C1" w14:paraId="557F55A9" w14:textId="77777777" w:rsidTr="00940333">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58FE034A" w14:textId="77777777" w:rsidR="00A228C1" w:rsidRPr="00A228C1" w:rsidRDefault="00A228C1" w:rsidP="00940333">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nome cognome</w:t>
            </w:r>
          </w:p>
        </w:tc>
        <w:tc>
          <w:tcPr>
            <w:tcW w:w="1984" w:type="dxa"/>
            <w:tcBorders>
              <w:top w:val="single" w:sz="4" w:space="0" w:color="000000"/>
              <w:left w:val="single" w:sz="4" w:space="0" w:color="000000"/>
              <w:bottom w:val="single" w:sz="4" w:space="0" w:color="000000"/>
            </w:tcBorders>
            <w:shd w:val="clear" w:color="auto" w:fill="auto"/>
            <w:vAlign w:val="center"/>
          </w:tcPr>
          <w:p w14:paraId="23D113DD" w14:textId="77777777" w:rsidR="00A228C1" w:rsidRPr="00A228C1" w:rsidRDefault="00A228C1" w:rsidP="00940333">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luogo e data di nascita</w:t>
            </w:r>
          </w:p>
        </w:tc>
        <w:tc>
          <w:tcPr>
            <w:tcW w:w="1924" w:type="dxa"/>
            <w:tcBorders>
              <w:top w:val="single" w:sz="4" w:space="0" w:color="000000"/>
              <w:left w:val="single" w:sz="4" w:space="0" w:color="000000"/>
              <w:bottom w:val="single" w:sz="4" w:space="0" w:color="000000"/>
            </w:tcBorders>
            <w:vAlign w:val="center"/>
          </w:tcPr>
          <w:p w14:paraId="26F3C0EE" w14:textId="77777777" w:rsidR="00A228C1" w:rsidRPr="00A228C1" w:rsidRDefault="00A228C1" w:rsidP="00940333">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codice fiscale</w:t>
            </w: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3D346A" w14:textId="77777777" w:rsidR="00A228C1" w:rsidRPr="00A228C1" w:rsidRDefault="00A228C1" w:rsidP="00940333">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qualifica/ruolo</w:t>
            </w:r>
          </w:p>
        </w:tc>
        <w:tc>
          <w:tcPr>
            <w:tcW w:w="2099" w:type="dxa"/>
            <w:tcBorders>
              <w:top w:val="single" w:sz="4" w:space="0" w:color="000000"/>
              <w:left w:val="single" w:sz="4" w:space="0" w:color="000000"/>
              <w:bottom w:val="single" w:sz="4" w:space="0" w:color="000000"/>
              <w:right w:val="single" w:sz="4" w:space="0" w:color="000000"/>
            </w:tcBorders>
          </w:tcPr>
          <w:p w14:paraId="7710AB0F" w14:textId="77777777" w:rsidR="00A228C1" w:rsidRPr="00A228C1" w:rsidRDefault="00A228C1" w:rsidP="00940333">
            <w:pPr>
              <w:snapToGrid w:val="0"/>
              <w:spacing w:before="120" w:after="120" w:line="240" w:lineRule="auto"/>
              <w:jc w:val="center"/>
              <w:rPr>
                <w:rFonts w:cstheme="minorHAnsi"/>
                <w:bCs/>
                <w:sz w:val="18"/>
                <w:szCs w:val="18"/>
                <w:lang w:val="it-IT"/>
              </w:rPr>
            </w:pPr>
            <w:r w:rsidRPr="00A228C1">
              <w:rPr>
                <w:rFonts w:cstheme="minorHAnsi"/>
                <w:bCs/>
                <w:sz w:val="18"/>
                <w:szCs w:val="18"/>
                <w:lang w:val="it-IT"/>
              </w:rPr>
              <w:t>residenza</w:t>
            </w:r>
          </w:p>
        </w:tc>
      </w:tr>
      <w:tr w:rsidR="00A228C1" w:rsidRPr="00A228C1" w14:paraId="599A26ED" w14:textId="77777777" w:rsidTr="00940333">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11060DF0"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auto"/>
            <w:vAlign w:val="center"/>
          </w:tcPr>
          <w:p w14:paraId="305165FD"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vAlign w:val="center"/>
          </w:tcPr>
          <w:p w14:paraId="3DC25E6C"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AD21F6"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tcPr>
          <w:p w14:paraId="60FCB434" w14:textId="77777777" w:rsidR="00A228C1" w:rsidRPr="00A228C1" w:rsidRDefault="00A228C1" w:rsidP="00940333">
            <w:pPr>
              <w:snapToGrid w:val="0"/>
              <w:spacing w:before="120" w:after="120" w:line="240" w:lineRule="auto"/>
              <w:jc w:val="center"/>
              <w:rPr>
                <w:rFonts w:cstheme="minorHAnsi"/>
                <w:bCs/>
                <w:sz w:val="18"/>
                <w:szCs w:val="18"/>
                <w:lang w:val="it-IT"/>
              </w:rPr>
            </w:pPr>
          </w:p>
        </w:tc>
      </w:tr>
      <w:tr w:rsidR="00A228C1" w:rsidRPr="00A228C1" w14:paraId="61C750C0" w14:textId="77777777" w:rsidTr="00940333">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09D42B7E"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auto"/>
            <w:vAlign w:val="center"/>
          </w:tcPr>
          <w:p w14:paraId="2B9528A3"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vAlign w:val="center"/>
          </w:tcPr>
          <w:p w14:paraId="1444C0F8"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BB613"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tcPr>
          <w:p w14:paraId="5274B16C" w14:textId="77777777" w:rsidR="00A228C1" w:rsidRPr="00A228C1" w:rsidRDefault="00A228C1" w:rsidP="00940333">
            <w:pPr>
              <w:snapToGrid w:val="0"/>
              <w:spacing w:before="120" w:after="120" w:line="240" w:lineRule="auto"/>
              <w:jc w:val="center"/>
              <w:rPr>
                <w:rFonts w:cstheme="minorHAnsi"/>
                <w:bCs/>
                <w:sz w:val="18"/>
                <w:szCs w:val="18"/>
                <w:lang w:val="it-IT"/>
              </w:rPr>
            </w:pPr>
          </w:p>
        </w:tc>
      </w:tr>
      <w:tr w:rsidR="00A228C1" w:rsidRPr="00A228C1" w14:paraId="67579522" w14:textId="77777777" w:rsidTr="00940333">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3671D1C2"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auto"/>
            <w:vAlign w:val="center"/>
          </w:tcPr>
          <w:p w14:paraId="4788CA8E"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vAlign w:val="center"/>
          </w:tcPr>
          <w:p w14:paraId="65CF8393"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F77E02"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tcPr>
          <w:p w14:paraId="05AA0A3E" w14:textId="77777777" w:rsidR="00A228C1" w:rsidRPr="00A228C1" w:rsidRDefault="00A228C1" w:rsidP="00940333">
            <w:pPr>
              <w:snapToGrid w:val="0"/>
              <w:spacing w:before="120" w:after="120" w:line="240" w:lineRule="auto"/>
              <w:jc w:val="center"/>
              <w:rPr>
                <w:rFonts w:cstheme="minorHAnsi"/>
                <w:bCs/>
                <w:sz w:val="18"/>
                <w:szCs w:val="18"/>
                <w:lang w:val="it-IT"/>
              </w:rPr>
            </w:pPr>
          </w:p>
        </w:tc>
      </w:tr>
      <w:tr w:rsidR="00A228C1" w:rsidRPr="00A228C1" w14:paraId="5EA0D1EC" w14:textId="77777777" w:rsidTr="00940333">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2601246D"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auto"/>
            <w:vAlign w:val="center"/>
          </w:tcPr>
          <w:p w14:paraId="14DF32BB"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vAlign w:val="center"/>
          </w:tcPr>
          <w:p w14:paraId="51A9EE33"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23F231"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tcPr>
          <w:p w14:paraId="210F2F93" w14:textId="77777777" w:rsidR="00A228C1" w:rsidRPr="00A228C1" w:rsidRDefault="00A228C1" w:rsidP="00940333">
            <w:pPr>
              <w:snapToGrid w:val="0"/>
              <w:spacing w:before="120" w:after="120" w:line="240" w:lineRule="auto"/>
              <w:jc w:val="center"/>
              <w:rPr>
                <w:rFonts w:cstheme="minorHAnsi"/>
                <w:bCs/>
                <w:sz w:val="18"/>
                <w:szCs w:val="18"/>
                <w:lang w:val="it-IT"/>
              </w:rPr>
            </w:pPr>
          </w:p>
        </w:tc>
      </w:tr>
      <w:tr w:rsidR="00A228C1" w:rsidRPr="00A228C1" w14:paraId="49137B8F" w14:textId="77777777" w:rsidTr="00940333">
        <w:trPr>
          <w:jc w:val="center"/>
        </w:trPr>
        <w:tc>
          <w:tcPr>
            <w:tcW w:w="1990" w:type="dxa"/>
            <w:tcBorders>
              <w:top w:val="single" w:sz="4" w:space="0" w:color="000000"/>
              <w:left w:val="single" w:sz="4" w:space="0" w:color="000000"/>
              <w:bottom w:val="single" w:sz="4" w:space="0" w:color="000000"/>
            </w:tcBorders>
            <w:shd w:val="clear" w:color="auto" w:fill="auto"/>
            <w:vAlign w:val="center"/>
          </w:tcPr>
          <w:p w14:paraId="5AA23B6D"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984" w:type="dxa"/>
            <w:tcBorders>
              <w:top w:val="single" w:sz="4" w:space="0" w:color="000000"/>
              <w:left w:val="single" w:sz="4" w:space="0" w:color="000000"/>
              <w:bottom w:val="single" w:sz="4" w:space="0" w:color="000000"/>
            </w:tcBorders>
            <w:shd w:val="clear" w:color="auto" w:fill="auto"/>
            <w:vAlign w:val="center"/>
          </w:tcPr>
          <w:p w14:paraId="1CCEA5A2"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924" w:type="dxa"/>
            <w:tcBorders>
              <w:top w:val="single" w:sz="4" w:space="0" w:color="000000"/>
              <w:left w:val="single" w:sz="4" w:space="0" w:color="000000"/>
              <w:bottom w:val="single" w:sz="4" w:space="0" w:color="000000"/>
            </w:tcBorders>
            <w:vAlign w:val="center"/>
          </w:tcPr>
          <w:p w14:paraId="3EB4F3F2"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FF5851" w14:textId="77777777" w:rsidR="00A228C1" w:rsidRPr="00A228C1" w:rsidRDefault="00A228C1" w:rsidP="00940333">
            <w:pPr>
              <w:snapToGrid w:val="0"/>
              <w:spacing w:before="120" w:after="120" w:line="240" w:lineRule="auto"/>
              <w:jc w:val="center"/>
              <w:rPr>
                <w:rFonts w:cstheme="minorHAnsi"/>
                <w:bCs/>
                <w:sz w:val="18"/>
                <w:szCs w:val="18"/>
                <w:lang w:val="it-IT"/>
              </w:rPr>
            </w:pPr>
          </w:p>
        </w:tc>
        <w:tc>
          <w:tcPr>
            <w:tcW w:w="2099" w:type="dxa"/>
            <w:tcBorders>
              <w:top w:val="single" w:sz="4" w:space="0" w:color="000000"/>
              <w:left w:val="single" w:sz="4" w:space="0" w:color="000000"/>
              <w:bottom w:val="single" w:sz="4" w:space="0" w:color="000000"/>
              <w:right w:val="single" w:sz="4" w:space="0" w:color="000000"/>
            </w:tcBorders>
          </w:tcPr>
          <w:p w14:paraId="64EBE740" w14:textId="77777777" w:rsidR="00A228C1" w:rsidRPr="00A228C1" w:rsidRDefault="00A228C1" w:rsidP="00940333">
            <w:pPr>
              <w:snapToGrid w:val="0"/>
              <w:spacing w:before="120" w:after="120" w:line="240" w:lineRule="auto"/>
              <w:jc w:val="center"/>
              <w:rPr>
                <w:rFonts w:cstheme="minorHAnsi"/>
                <w:bCs/>
                <w:sz w:val="18"/>
                <w:szCs w:val="18"/>
                <w:lang w:val="it-IT"/>
              </w:rPr>
            </w:pPr>
          </w:p>
        </w:tc>
      </w:tr>
    </w:tbl>
    <w:p w14:paraId="5DE2EE9B" w14:textId="60555EB1" w:rsidR="00B20ABD" w:rsidRDefault="00A228C1" w:rsidP="00A228C1">
      <w:pPr>
        <w:spacing w:before="120" w:after="120"/>
        <w:jc w:val="both"/>
        <w:rPr>
          <w:rFonts w:cstheme="minorHAnsi"/>
          <w:sz w:val="24"/>
          <w:szCs w:val="24"/>
          <w:lang w:val="it-IT"/>
        </w:rPr>
      </w:pPr>
      <w:r w:rsidRPr="00A228C1">
        <w:rPr>
          <w:rFonts w:cstheme="minorHAnsi"/>
          <w:sz w:val="24"/>
          <w:szCs w:val="24"/>
          <w:lang w:val="it-IT"/>
        </w:rPr>
        <w:t xml:space="preserve">E </w:t>
      </w:r>
      <w:r w:rsidR="00B20ABD" w:rsidRPr="00A228C1">
        <w:rPr>
          <w:rFonts w:cstheme="minorHAnsi"/>
          <w:sz w:val="24"/>
          <w:szCs w:val="24"/>
          <w:lang w:val="it-IT"/>
        </w:rPr>
        <w:t xml:space="preserve">dichiara di essere informato, ai sensi e per gli effetti di cui all’art. 13 del D. Lgs. 196/03 e s.m.i., e dell’art. 13 GDPR (Regolamento UE 2016/679) che i dati personali raccolti saranno trattati, anche con strumenti informatici, esclusivamente nell’ambito del procedimento per il quale la presente dichiarazione viene resa. </w:t>
      </w:r>
    </w:p>
    <w:p w14:paraId="19F1E2F7" w14:textId="77777777" w:rsidR="00DE7DB0" w:rsidRPr="00210347" w:rsidRDefault="00DE7DB0" w:rsidP="00DE7DB0">
      <w:pPr>
        <w:pBdr>
          <w:top w:val="single" w:sz="4" w:space="1" w:color="auto"/>
        </w:pBdr>
        <w:spacing w:before="240" w:after="0"/>
        <w:jc w:val="center"/>
        <w:rPr>
          <w:rFonts w:cstheme="minorHAnsi"/>
          <w:b/>
          <w:bCs/>
          <w:i/>
          <w:iCs/>
          <w:sz w:val="18"/>
          <w:szCs w:val="18"/>
          <w:lang w:val="it-IT"/>
        </w:rPr>
      </w:pPr>
      <w:r w:rsidRPr="00210347">
        <w:rPr>
          <w:rFonts w:cstheme="minorHAnsi"/>
          <w:b/>
          <w:bCs/>
          <w:i/>
          <w:iCs/>
          <w:sz w:val="18"/>
          <w:szCs w:val="18"/>
          <w:lang w:val="it-IT"/>
        </w:rPr>
        <w:t>Informativa e consenso al trattamento dei dati personali</w:t>
      </w:r>
    </w:p>
    <w:p w14:paraId="6F9CDED7" w14:textId="77777777" w:rsidR="00DE7DB0" w:rsidRPr="00210347" w:rsidRDefault="00DE7DB0" w:rsidP="00DE7DB0">
      <w:pPr>
        <w:spacing w:after="120"/>
        <w:jc w:val="both"/>
        <w:rPr>
          <w:rFonts w:cstheme="minorHAnsi"/>
          <w:i/>
          <w:iCs/>
          <w:sz w:val="18"/>
          <w:szCs w:val="18"/>
          <w:lang w:val="it-IT"/>
        </w:rPr>
      </w:pPr>
      <w:r w:rsidRPr="00210347">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701DD863" w14:textId="77777777" w:rsidR="00DE7DB0" w:rsidRPr="00210347" w:rsidRDefault="00DE7DB0" w:rsidP="00DE7DB0">
      <w:pPr>
        <w:pStyle w:val="Paragrafoelenco"/>
        <w:numPr>
          <w:ilvl w:val="0"/>
          <w:numId w:val="31"/>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Finalità del trattamento dei dati</w:t>
      </w:r>
    </w:p>
    <w:p w14:paraId="44033896" w14:textId="77777777" w:rsidR="00DE7DB0" w:rsidRPr="00210347" w:rsidRDefault="00DE7DB0" w:rsidP="00DE7DB0">
      <w:pPr>
        <w:spacing w:after="120"/>
        <w:jc w:val="both"/>
        <w:rPr>
          <w:rFonts w:cstheme="minorHAnsi"/>
          <w:i/>
          <w:iCs/>
          <w:sz w:val="18"/>
          <w:szCs w:val="18"/>
          <w:lang w:val="it-IT"/>
        </w:rPr>
      </w:pPr>
      <w:r w:rsidRPr="00210347">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4A9EBE9D" w14:textId="77777777" w:rsidR="00DE7DB0" w:rsidRPr="00210347" w:rsidRDefault="00DE7DB0" w:rsidP="00DE7DB0">
      <w:pPr>
        <w:pStyle w:val="Paragrafoelenco"/>
        <w:numPr>
          <w:ilvl w:val="0"/>
          <w:numId w:val="31"/>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lastRenderedPageBreak/>
        <w:t>Base giuridica del trattamento</w:t>
      </w:r>
    </w:p>
    <w:p w14:paraId="47036AFF" w14:textId="77777777" w:rsidR="00DE7DB0" w:rsidRPr="00210347" w:rsidRDefault="00DE7DB0" w:rsidP="00DE7DB0">
      <w:pPr>
        <w:spacing w:after="120"/>
        <w:jc w:val="both"/>
        <w:rPr>
          <w:rFonts w:cstheme="minorHAnsi"/>
          <w:i/>
          <w:iCs/>
          <w:sz w:val="18"/>
          <w:szCs w:val="18"/>
          <w:lang w:val="it-IT"/>
        </w:rPr>
      </w:pPr>
      <w:r w:rsidRPr="00210347">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692C89EF" w14:textId="77777777" w:rsidR="00DE7DB0" w:rsidRPr="00210347" w:rsidRDefault="00DE7DB0" w:rsidP="00DE7DB0">
      <w:pPr>
        <w:pStyle w:val="Paragrafoelenco"/>
        <w:numPr>
          <w:ilvl w:val="0"/>
          <w:numId w:val="31"/>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 xml:space="preserve"> Categorie di interessati e di dati personali trattati</w:t>
      </w:r>
    </w:p>
    <w:p w14:paraId="6CB472BC" w14:textId="77777777" w:rsidR="00DE7DB0" w:rsidRPr="00210347" w:rsidRDefault="00DE7DB0" w:rsidP="00DE7DB0">
      <w:pPr>
        <w:spacing w:after="120"/>
        <w:jc w:val="both"/>
        <w:rPr>
          <w:rFonts w:cstheme="minorHAnsi"/>
          <w:i/>
          <w:iCs/>
          <w:sz w:val="18"/>
          <w:szCs w:val="18"/>
          <w:lang w:val="it-IT"/>
        </w:rPr>
      </w:pPr>
      <w:r w:rsidRPr="00210347">
        <w:rPr>
          <w:rFonts w:cstheme="minorHAnsi"/>
          <w:i/>
          <w:iCs/>
          <w:sz w:val="18"/>
          <w:szCs w:val="18"/>
          <w:lang w:val="it-IT"/>
        </w:rPr>
        <w:t xml:space="preserve">Per le finalità di cui al punto 1, sono oggetto di trattamento dati personali relativi a subappaltatori, cottimisti, subcontraenti, </w:t>
      </w:r>
      <w:proofErr w:type="spellStart"/>
      <w:r w:rsidRPr="00210347">
        <w:rPr>
          <w:rFonts w:cstheme="minorHAnsi"/>
          <w:i/>
          <w:iCs/>
          <w:sz w:val="18"/>
          <w:szCs w:val="18"/>
          <w:lang w:val="it-IT"/>
        </w:rPr>
        <w:t>distaccatari</w:t>
      </w:r>
      <w:proofErr w:type="spellEnd"/>
      <w:r w:rsidRPr="00210347">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61A27920" w14:textId="77777777" w:rsidR="00DE7DB0" w:rsidRPr="00210347" w:rsidRDefault="00DE7DB0" w:rsidP="00DE7DB0">
      <w:pPr>
        <w:pStyle w:val="Paragrafoelenco"/>
        <w:numPr>
          <w:ilvl w:val="0"/>
          <w:numId w:val="31"/>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Modalità del trattamento</w:t>
      </w:r>
    </w:p>
    <w:p w14:paraId="310DB0F2" w14:textId="77777777" w:rsidR="00DE7DB0" w:rsidRPr="00210347" w:rsidRDefault="00DE7DB0" w:rsidP="00DE7DB0">
      <w:pPr>
        <w:spacing w:after="120"/>
        <w:jc w:val="both"/>
        <w:rPr>
          <w:rFonts w:cstheme="minorHAnsi"/>
          <w:i/>
          <w:iCs/>
          <w:sz w:val="18"/>
          <w:szCs w:val="18"/>
          <w:lang w:val="it-IT"/>
        </w:rPr>
      </w:pPr>
      <w:r w:rsidRPr="00210347">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7549F21A" w14:textId="77777777" w:rsidR="00DE7DB0" w:rsidRPr="00210347" w:rsidRDefault="00DE7DB0" w:rsidP="00DE7DB0">
      <w:pPr>
        <w:pStyle w:val="Paragrafoelenco"/>
        <w:numPr>
          <w:ilvl w:val="0"/>
          <w:numId w:val="31"/>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Ambito di comunicazione e di diffusione dei dati</w:t>
      </w:r>
    </w:p>
    <w:p w14:paraId="30D9C682" w14:textId="77777777" w:rsidR="00DE7DB0" w:rsidRPr="00210347" w:rsidRDefault="00DE7DB0" w:rsidP="00DE7DB0">
      <w:pPr>
        <w:spacing w:after="0"/>
        <w:jc w:val="both"/>
        <w:rPr>
          <w:rFonts w:cstheme="minorHAnsi"/>
          <w:i/>
          <w:iCs/>
          <w:sz w:val="18"/>
          <w:szCs w:val="18"/>
          <w:lang w:val="it-IT"/>
        </w:rPr>
      </w:pPr>
      <w:r w:rsidRPr="00210347">
        <w:rPr>
          <w:rFonts w:cstheme="minorHAnsi"/>
          <w:i/>
          <w:iCs/>
          <w:sz w:val="18"/>
          <w:szCs w:val="18"/>
          <w:lang w:val="it-IT"/>
        </w:rPr>
        <w:t>I dati potranno essere:</w:t>
      </w:r>
    </w:p>
    <w:p w14:paraId="2DA134D5" w14:textId="77777777" w:rsidR="00DE7DB0" w:rsidRPr="00210347" w:rsidRDefault="00DE7DB0" w:rsidP="00DE7DB0">
      <w:pPr>
        <w:pStyle w:val="Paragrafoelenco"/>
        <w:numPr>
          <w:ilvl w:val="0"/>
          <w:numId w:val="32"/>
        </w:numPr>
        <w:spacing w:after="0"/>
        <w:jc w:val="both"/>
        <w:rPr>
          <w:rFonts w:cstheme="minorHAnsi"/>
          <w:i/>
          <w:iCs/>
          <w:sz w:val="18"/>
          <w:szCs w:val="18"/>
          <w:lang w:val="it-IT"/>
        </w:rPr>
      </w:pPr>
      <w:r w:rsidRPr="00210347">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1C748D6C" w14:textId="77777777" w:rsidR="00DE7DB0" w:rsidRPr="00210347" w:rsidRDefault="00DE7DB0" w:rsidP="00DE7DB0">
      <w:pPr>
        <w:pStyle w:val="Paragrafoelenco"/>
        <w:numPr>
          <w:ilvl w:val="0"/>
          <w:numId w:val="32"/>
        </w:numPr>
        <w:spacing w:before="240" w:after="0"/>
        <w:jc w:val="both"/>
        <w:rPr>
          <w:rFonts w:cstheme="minorHAnsi"/>
          <w:i/>
          <w:iCs/>
          <w:sz w:val="18"/>
          <w:szCs w:val="18"/>
          <w:lang w:val="it-IT"/>
        </w:rPr>
      </w:pPr>
      <w:r w:rsidRPr="00210347">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3E622AFF" w14:textId="77777777" w:rsidR="00DE7DB0" w:rsidRPr="00210347" w:rsidRDefault="00DE7DB0" w:rsidP="00DE7DB0">
      <w:pPr>
        <w:pStyle w:val="Paragrafoelenco"/>
        <w:numPr>
          <w:ilvl w:val="0"/>
          <w:numId w:val="32"/>
        </w:numPr>
        <w:spacing w:before="240" w:after="0"/>
        <w:jc w:val="both"/>
        <w:rPr>
          <w:rFonts w:cstheme="minorHAnsi"/>
          <w:i/>
          <w:iCs/>
          <w:sz w:val="18"/>
          <w:szCs w:val="18"/>
          <w:lang w:val="it-IT"/>
        </w:rPr>
      </w:pPr>
      <w:r w:rsidRPr="00210347">
        <w:rPr>
          <w:rFonts w:cstheme="minorHAnsi"/>
          <w:i/>
          <w:iCs/>
          <w:sz w:val="18"/>
          <w:szCs w:val="18"/>
          <w:lang w:val="it-IT"/>
        </w:rPr>
        <w:t>comunicati ad eventuali soggetti esterni, facenti parte di Commissioni, ad es. della Commissione di collaudo, che verranno di volta in volta costituite;</w:t>
      </w:r>
    </w:p>
    <w:p w14:paraId="57184C68" w14:textId="77777777" w:rsidR="00DE7DB0" w:rsidRPr="00210347" w:rsidRDefault="00DE7DB0" w:rsidP="00DE7DB0">
      <w:pPr>
        <w:pStyle w:val="Paragrafoelenco"/>
        <w:numPr>
          <w:ilvl w:val="0"/>
          <w:numId w:val="32"/>
        </w:numPr>
        <w:spacing w:before="240" w:after="0"/>
        <w:jc w:val="both"/>
        <w:rPr>
          <w:rFonts w:cstheme="minorHAnsi"/>
          <w:i/>
          <w:iCs/>
          <w:sz w:val="18"/>
          <w:szCs w:val="18"/>
          <w:lang w:val="it-IT"/>
        </w:rPr>
      </w:pPr>
      <w:r w:rsidRPr="00210347">
        <w:rPr>
          <w:rFonts w:cstheme="minorHAnsi"/>
          <w:i/>
          <w:iCs/>
          <w:sz w:val="18"/>
          <w:szCs w:val="18"/>
          <w:lang w:val="it-IT"/>
        </w:rPr>
        <w:t>comunicati ad altri concorrenti che facciano richiesta di accesso ai documenti di gara nei limiti consentiti ai sensi della legge 7 agosto 1990, n. 241;</w:t>
      </w:r>
    </w:p>
    <w:p w14:paraId="5A380E77" w14:textId="77777777" w:rsidR="00DE7DB0" w:rsidRPr="00210347" w:rsidRDefault="00DE7DB0" w:rsidP="00DE7DB0">
      <w:pPr>
        <w:pStyle w:val="Paragrafoelenco"/>
        <w:numPr>
          <w:ilvl w:val="0"/>
          <w:numId w:val="32"/>
        </w:numPr>
        <w:spacing w:before="240" w:after="0"/>
        <w:jc w:val="both"/>
        <w:rPr>
          <w:rFonts w:cstheme="minorHAnsi"/>
          <w:i/>
          <w:iCs/>
          <w:sz w:val="18"/>
          <w:szCs w:val="18"/>
          <w:lang w:val="it-IT"/>
        </w:rPr>
      </w:pPr>
      <w:r w:rsidRPr="00210347">
        <w:rPr>
          <w:rFonts w:cstheme="minorHAnsi"/>
          <w:i/>
          <w:iCs/>
          <w:sz w:val="18"/>
          <w:szCs w:val="18"/>
          <w:lang w:val="it-IT"/>
        </w:rPr>
        <w:t>comunicati alla Ragioneria generale dello Stato;</w:t>
      </w:r>
    </w:p>
    <w:p w14:paraId="338FDF85" w14:textId="77777777" w:rsidR="00DE7DB0" w:rsidRPr="00210347" w:rsidRDefault="00DE7DB0" w:rsidP="00DE7DB0">
      <w:pPr>
        <w:pStyle w:val="Paragrafoelenco"/>
        <w:numPr>
          <w:ilvl w:val="0"/>
          <w:numId w:val="32"/>
        </w:numPr>
        <w:spacing w:before="240" w:after="0"/>
        <w:jc w:val="both"/>
        <w:rPr>
          <w:rFonts w:cstheme="minorHAnsi"/>
          <w:i/>
          <w:iCs/>
          <w:sz w:val="18"/>
          <w:szCs w:val="18"/>
          <w:lang w:val="it-IT"/>
        </w:rPr>
      </w:pPr>
      <w:r w:rsidRPr="00210347">
        <w:rPr>
          <w:rFonts w:cstheme="minorHAnsi"/>
          <w:i/>
          <w:iCs/>
          <w:sz w:val="18"/>
          <w:szCs w:val="18"/>
          <w:lang w:val="it-IT"/>
        </w:rPr>
        <w:t>comunicati all’Autorità Nazionale Anticorruzione, in osservanza a quanto previsto dalla Determinazione AVCP n. 1 del 10/01/2008.</w:t>
      </w:r>
    </w:p>
    <w:p w14:paraId="317EC78F" w14:textId="77777777" w:rsidR="00DE7DB0" w:rsidRPr="00210347" w:rsidRDefault="00DE7DB0" w:rsidP="00DE7DB0">
      <w:pPr>
        <w:spacing w:after="0"/>
        <w:jc w:val="both"/>
        <w:rPr>
          <w:rFonts w:cstheme="minorHAnsi"/>
          <w:i/>
          <w:iCs/>
          <w:sz w:val="18"/>
          <w:szCs w:val="18"/>
          <w:lang w:val="it-IT"/>
        </w:rPr>
      </w:pPr>
      <w:r w:rsidRPr="00210347">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67BA9569" w14:textId="77777777" w:rsidR="00DE7DB0" w:rsidRPr="00210347" w:rsidRDefault="00DE7DB0" w:rsidP="00DE7DB0">
      <w:pPr>
        <w:pStyle w:val="Paragrafoelenco"/>
        <w:numPr>
          <w:ilvl w:val="0"/>
          <w:numId w:val="31"/>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Periodo di conservazione dei dati</w:t>
      </w:r>
    </w:p>
    <w:p w14:paraId="7C02BC86" w14:textId="77777777" w:rsidR="00DE7DB0" w:rsidRPr="00210347" w:rsidRDefault="00DE7DB0" w:rsidP="00DE7DB0">
      <w:pPr>
        <w:spacing w:after="0"/>
        <w:jc w:val="both"/>
        <w:rPr>
          <w:rFonts w:cstheme="minorHAnsi"/>
          <w:i/>
          <w:iCs/>
          <w:sz w:val="18"/>
          <w:szCs w:val="18"/>
          <w:lang w:val="it-IT"/>
        </w:rPr>
      </w:pPr>
      <w:r w:rsidRPr="00210347">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100769A7" w14:textId="77777777" w:rsidR="00DE7DB0" w:rsidRPr="00210347" w:rsidRDefault="00DE7DB0" w:rsidP="00DE7DB0">
      <w:pPr>
        <w:pStyle w:val="Paragrafoelenco"/>
        <w:numPr>
          <w:ilvl w:val="0"/>
          <w:numId w:val="31"/>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Diritti dell’interessato</w:t>
      </w:r>
    </w:p>
    <w:p w14:paraId="076CE0A5" w14:textId="77777777" w:rsidR="00DE7DB0" w:rsidRPr="00210347" w:rsidRDefault="00DE7DB0" w:rsidP="00DE7DB0">
      <w:pPr>
        <w:spacing w:after="0"/>
        <w:jc w:val="both"/>
        <w:rPr>
          <w:rFonts w:cstheme="minorHAnsi"/>
          <w:i/>
          <w:iCs/>
          <w:sz w:val="18"/>
          <w:szCs w:val="18"/>
          <w:lang w:val="it-IT"/>
        </w:rPr>
      </w:pPr>
      <w:r w:rsidRPr="00210347">
        <w:rPr>
          <w:rFonts w:cstheme="minorHAnsi"/>
          <w:i/>
          <w:iCs/>
          <w:sz w:val="18"/>
          <w:szCs w:val="18"/>
          <w:lang w:val="it-IT"/>
        </w:rPr>
        <w:t>Per “interessato” si intende qualsiasi persona fisica i cui dati sono trasferiti dal concorrente alla stazione appaltante.</w:t>
      </w:r>
    </w:p>
    <w:p w14:paraId="76F2DD86" w14:textId="77777777" w:rsidR="00DE7DB0" w:rsidRPr="00210347" w:rsidRDefault="00DE7DB0" w:rsidP="00DE7DB0">
      <w:pPr>
        <w:spacing w:after="0"/>
        <w:jc w:val="both"/>
        <w:rPr>
          <w:rFonts w:cstheme="minorHAnsi"/>
          <w:i/>
          <w:iCs/>
          <w:sz w:val="18"/>
          <w:szCs w:val="18"/>
          <w:lang w:val="it-IT"/>
        </w:rPr>
      </w:pPr>
      <w:r w:rsidRPr="00210347">
        <w:rPr>
          <w:rFonts w:cstheme="minorHAnsi"/>
          <w:i/>
          <w:iCs/>
          <w:sz w:val="18"/>
          <w:szCs w:val="18"/>
          <w:lang w:val="it-IT"/>
        </w:rPr>
        <w:t>In qualunque momento, l'interessato il ha diritto di:</w:t>
      </w:r>
    </w:p>
    <w:p w14:paraId="5E2957BD" w14:textId="77777777" w:rsidR="00DE7DB0" w:rsidRPr="00210347" w:rsidRDefault="00DE7DB0" w:rsidP="00DE7DB0">
      <w:pPr>
        <w:pStyle w:val="Paragrafoelenco"/>
        <w:numPr>
          <w:ilvl w:val="0"/>
          <w:numId w:val="32"/>
        </w:numPr>
        <w:spacing w:after="0"/>
        <w:jc w:val="both"/>
        <w:rPr>
          <w:rFonts w:cstheme="minorHAnsi"/>
          <w:i/>
          <w:iCs/>
          <w:sz w:val="18"/>
          <w:szCs w:val="18"/>
          <w:lang w:val="it-IT"/>
        </w:rPr>
      </w:pPr>
      <w:r w:rsidRPr="00210347">
        <w:rPr>
          <w:rFonts w:cstheme="minorHAnsi"/>
          <w:i/>
          <w:iCs/>
          <w:sz w:val="18"/>
          <w:szCs w:val="18"/>
          <w:lang w:val="it-IT"/>
        </w:rPr>
        <w:t>accesso ai propri dati personali (Art.15 Regolamento Europeo 2016/679);</w:t>
      </w:r>
    </w:p>
    <w:p w14:paraId="7317C373" w14:textId="77777777" w:rsidR="00DE7DB0" w:rsidRPr="00210347" w:rsidRDefault="00DE7DB0" w:rsidP="00DE7DB0">
      <w:pPr>
        <w:pStyle w:val="Paragrafoelenco"/>
        <w:numPr>
          <w:ilvl w:val="0"/>
          <w:numId w:val="32"/>
        </w:numPr>
        <w:spacing w:after="0"/>
        <w:jc w:val="both"/>
        <w:rPr>
          <w:rFonts w:cstheme="minorHAnsi"/>
          <w:i/>
          <w:iCs/>
          <w:sz w:val="18"/>
          <w:szCs w:val="18"/>
          <w:lang w:val="it-IT"/>
        </w:rPr>
      </w:pPr>
      <w:r w:rsidRPr="00210347">
        <w:rPr>
          <w:rFonts w:cstheme="minorHAnsi"/>
          <w:i/>
          <w:iCs/>
          <w:sz w:val="18"/>
          <w:szCs w:val="18"/>
          <w:lang w:val="it-IT"/>
        </w:rPr>
        <w:t>aggiornamento e rettifica dei propri dati personali (Art.16 Regolamento Europeo 2016/679);</w:t>
      </w:r>
    </w:p>
    <w:p w14:paraId="71B21227" w14:textId="77777777" w:rsidR="00DE7DB0" w:rsidRPr="00210347" w:rsidRDefault="00DE7DB0" w:rsidP="00DE7DB0">
      <w:pPr>
        <w:pStyle w:val="Paragrafoelenco"/>
        <w:numPr>
          <w:ilvl w:val="0"/>
          <w:numId w:val="32"/>
        </w:numPr>
        <w:spacing w:after="0"/>
        <w:jc w:val="both"/>
        <w:rPr>
          <w:rFonts w:cstheme="minorHAnsi"/>
          <w:i/>
          <w:iCs/>
          <w:sz w:val="18"/>
          <w:szCs w:val="18"/>
          <w:lang w:val="it-IT"/>
        </w:rPr>
      </w:pPr>
      <w:r w:rsidRPr="00210347">
        <w:rPr>
          <w:rFonts w:cstheme="minorHAnsi"/>
          <w:i/>
          <w:iCs/>
          <w:sz w:val="18"/>
          <w:szCs w:val="18"/>
          <w:lang w:val="it-IT"/>
        </w:rPr>
        <w:t>opposizione al trattamento dei propri dati personali (Art.21 Regolamento Europeo 2016/679)</w:t>
      </w:r>
    </w:p>
    <w:p w14:paraId="576F5A47" w14:textId="77777777" w:rsidR="00DE7DB0" w:rsidRPr="00210347" w:rsidRDefault="00DE7DB0" w:rsidP="00DE7DB0">
      <w:pPr>
        <w:pStyle w:val="Paragrafoelenco"/>
        <w:numPr>
          <w:ilvl w:val="0"/>
          <w:numId w:val="32"/>
        </w:numPr>
        <w:spacing w:after="0"/>
        <w:jc w:val="both"/>
        <w:rPr>
          <w:rFonts w:cstheme="minorHAnsi"/>
          <w:i/>
          <w:iCs/>
          <w:sz w:val="18"/>
          <w:szCs w:val="18"/>
          <w:lang w:val="it-IT"/>
        </w:rPr>
      </w:pPr>
      <w:r w:rsidRPr="00210347">
        <w:rPr>
          <w:rFonts w:cstheme="minorHAnsi"/>
          <w:i/>
          <w:iCs/>
          <w:sz w:val="18"/>
          <w:szCs w:val="18"/>
          <w:lang w:val="it-IT"/>
        </w:rPr>
        <w:t>portabilità dei propri dati personali (Art. 20 Regolamento Europeo 2016/679);</w:t>
      </w:r>
    </w:p>
    <w:p w14:paraId="65E73639" w14:textId="77777777" w:rsidR="00DE7DB0" w:rsidRPr="00210347" w:rsidRDefault="00DE7DB0" w:rsidP="00DE7DB0">
      <w:pPr>
        <w:pStyle w:val="Paragrafoelenco"/>
        <w:numPr>
          <w:ilvl w:val="0"/>
          <w:numId w:val="32"/>
        </w:numPr>
        <w:spacing w:after="0"/>
        <w:jc w:val="both"/>
        <w:rPr>
          <w:rFonts w:cstheme="minorHAnsi"/>
          <w:i/>
          <w:iCs/>
          <w:sz w:val="18"/>
          <w:szCs w:val="18"/>
          <w:lang w:val="it-IT"/>
        </w:rPr>
      </w:pPr>
      <w:r w:rsidRPr="00210347">
        <w:rPr>
          <w:rFonts w:cstheme="minorHAnsi"/>
          <w:i/>
          <w:iCs/>
          <w:sz w:val="18"/>
          <w:szCs w:val="18"/>
          <w:lang w:val="it-IT"/>
        </w:rPr>
        <w:t>oblio/cancellazione dei propri dati personali (Art. 17 Regolamento Europeo 2016/679);</w:t>
      </w:r>
    </w:p>
    <w:p w14:paraId="72182024" w14:textId="77777777" w:rsidR="00DE7DB0" w:rsidRPr="00210347" w:rsidRDefault="00DE7DB0" w:rsidP="00DE7DB0">
      <w:pPr>
        <w:pStyle w:val="Paragrafoelenco"/>
        <w:numPr>
          <w:ilvl w:val="0"/>
          <w:numId w:val="32"/>
        </w:numPr>
        <w:spacing w:after="0"/>
        <w:jc w:val="both"/>
        <w:rPr>
          <w:rFonts w:cstheme="minorHAnsi"/>
          <w:i/>
          <w:iCs/>
          <w:sz w:val="18"/>
          <w:szCs w:val="18"/>
          <w:lang w:val="it-IT"/>
        </w:rPr>
      </w:pPr>
      <w:r w:rsidRPr="00210347">
        <w:rPr>
          <w:rFonts w:cstheme="minorHAnsi"/>
          <w:i/>
          <w:iCs/>
          <w:sz w:val="18"/>
          <w:szCs w:val="18"/>
          <w:lang w:val="it-IT"/>
        </w:rPr>
        <w:t>limitazione dell'utilizzo dei propri dati personali (cfr. Art. 21 Regolamento Europeo 2016/679);</w:t>
      </w:r>
    </w:p>
    <w:p w14:paraId="2295F373" w14:textId="77777777" w:rsidR="00DE7DB0" w:rsidRPr="00210347" w:rsidRDefault="00DE7DB0" w:rsidP="00DE7DB0">
      <w:pPr>
        <w:spacing w:after="0"/>
        <w:jc w:val="both"/>
        <w:rPr>
          <w:rFonts w:cstheme="minorHAnsi"/>
          <w:i/>
          <w:iCs/>
          <w:sz w:val="18"/>
          <w:szCs w:val="18"/>
          <w:lang w:val="it-IT"/>
        </w:rPr>
      </w:pPr>
      <w:r w:rsidRPr="00210347">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210347">
          <w:rPr>
            <w:rStyle w:val="Collegamentoipertestuale"/>
            <w:rFonts w:cstheme="minorHAnsi"/>
            <w:i/>
            <w:iCs/>
            <w:sz w:val="18"/>
            <w:szCs w:val="18"/>
            <w:lang w:val="it-IT"/>
          </w:rPr>
          <w:t>http://www.aler-bg-lc-so.it/privacy/</w:t>
        </w:r>
      </w:hyperlink>
      <w:r w:rsidRPr="00210347">
        <w:rPr>
          <w:rFonts w:cstheme="minorHAnsi"/>
          <w:i/>
          <w:iCs/>
          <w:sz w:val="18"/>
          <w:szCs w:val="18"/>
          <w:lang w:val="it-IT"/>
        </w:rPr>
        <w:t xml:space="preserve"> .</w:t>
      </w:r>
    </w:p>
    <w:p w14:paraId="6DA94BAE" w14:textId="77777777" w:rsidR="00DE7DB0" w:rsidRPr="00210347" w:rsidRDefault="00DE7DB0" w:rsidP="00DE7DB0">
      <w:pPr>
        <w:spacing w:after="0"/>
        <w:jc w:val="both"/>
        <w:rPr>
          <w:rFonts w:cstheme="minorHAnsi"/>
          <w:i/>
          <w:iCs/>
          <w:sz w:val="18"/>
          <w:szCs w:val="18"/>
          <w:lang w:val="it-IT"/>
        </w:rPr>
      </w:pPr>
      <w:r w:rsidRPr="00210347">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12C9484D" w14:textId="77777777" w:rsidR="00DE7DB0" w:rsidRPr="00210347" w:rsidRDefault="00DE7DB0" w:rsidP="00DE7DB0">
      <w:pPr>
        <w:pStyle w:val="Paragrafoelenco"/>
        <w:numPr>
          <w:ilvl w:val="0"/>
          <w:numId w:val="31"/>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Titolare del trattamento</w:t>
      </w:r>
    </w:p>
    <w:p w14:paraId="4EE76FA3" w14:textId="77777777" w:rsidR="00DE7DB0" w:rsidRPr="00210347" w:rsidRDefault="00DE7DB0" w:rsidP="00DE7DB0">
      <w:pPr>
        <w:spacing w:after="0"/>
        <w:jc w:val="both"/>
        <w:rPr>
          <w:rFonts w:cstheme="minorHAnsi"/>
          <w:i/>
          <w:iCs/>
          <w:sz w:val="18"/>
          <w:szCs w:val="18"/>
          <w:lang w:val="it-IT"/>
        </w:rPr>
      </w:pPr>
      <w:r w:rsidRPr="00210347">
        <w:rPr>
          <w:rFonts w:cstheme="minorHAnsi"/>
          <w:i/>
          <w:iCs/>
          <w:sz w:val="18"/>
          <w:szCs w:val="18"/>
          <w:lang w:val="it-IT"/>
        </w:rPr>
        <w:lastRenderedPageBreak/>
        <w:t xml:space="preserve">Titolare del trattamento dei dati è l'Azienda Lombarda per l'Edilizia Residenziale di BERGAMO -LECCO -SONDRIO, con sede legale in Bergamo, via Mazzini, 32/a, nella persona del Legale Rappresentante (035 259595). </w:t>
      </w:r>
    </w:p>
    <w:p w14:paraId="1FB2ACDD" w14:textId="77777777" w:rsidR="00DE7DB0" w:rsidRPr="00210347" w:rsidRDefault="00DE7DB0" w:rsidP="00DE7DB0">
      <w:pPr>
        <w:spacing w:after="0"/>
        <w:jc w:val="both"/>
        <w:rPr>
          <w:rFonts w:cstheme="minorHAnsi"/>
          <w:i/>
          <w:iCs/>
          <w:sz w:val="18"/>
          <w:szCs w:val="18"/>
          <w:lang w:val="it-IT"/>
        </w:rPr>
      </w:pPr>
      <w:r w:rsidRPr="00210347">
        <w:rPr>
          <w:rFonts w:cstheme="minorHAnsi"/>
          <w:i/>
          <w:iCs/>
          <w:sz w:val="18"/>
          <w:szCs w:val="18"/>
          <w:lang w:val="it-IT"/>
        </w:rPr>
        <w:t xml:space="preserve">Responsabile Protezione dei Dati (DPO) aziendale è Sistema </w:t>
      </w:r>
      <w:proofErr w:type="spellStart"/>
      <w:r w:rsidRPr="00210347">
        <w:rPr>
          <w:rFonts w:cstheme="minorHAnsi"/>
          <w:i/>
          <w:iCs/>
          <w:sz w:val="18"/>
          <w:szCs w:val="18"/>
          <w:lang w:val="it-IT"/>
        </w:rPr>
        <w:t>Susio</w:t>
      </w:r>
      <w:proofErr w:type="spellEnd"/>
      <w:r w:rsidRPr="00210347">
        <w:rPr>
          <w:rFonts w:cstheme="minorHAnsi"/>
          <w:i/>
          <w:iCs/>
          <w:sz w:val="18"/>
          <w:szCs w:val="18"/>
          <w:lang w:val="it-IT"/>
        </w:rPr>
        <w:t xml:space="preserve"> </w:t>
      </w:r>
      <w:proofErr w:type="spellStart"/>
      <w:r w:rsidRPr="00210347">
        <w:rPr>
          <w:rFonts w:cstheme="minorHAnsi"/>
          <w:i/>
          <w:iCs/>
          <w:sz w:val="18"/>
          <w:szCs w:val="18"/>
          <w:lang w:val="it-IT"/>
        </w:rPr>
        <w:t>srl</w:t>
      </w:r>
      <w:proofErr w:type="spellEnd"/>
      <w:r w:rsidRPr="00210347">
        <w:rPr>
          <w:rFonts w:cstheme="minorHAnsi"/>
          <w:i/>
          <w:iCs/>
          <w:sz w:val="18"/>
          <w:szCs w:val="18"/>
          <w:lang w:val="it-IT"/>
        </w:rPr>
        <w:t xml:space="preserve"> – Cernusco sul Naviglio (MI), che potrà essere contattato all’indirizzo mail: </w:t>
      </w:r>
      <w:hyperlink r:id="rId9" w:history="1">
        <w:r w:rsidRPr="00210347">
          <w:rPr>
            <w:rStyle w:val="Collegamentoipertestuale"/>
            <w:rFonts w:cstheme="minorHAnsi"/>
            <w:i/>
            <w:iCs/>
            <w:sz w:val="18"/>
            <w:szCs w:val="18"/>
            <w:lang w:val="it-IT"/>
          </w:rPr>
          <w:t>info@pec.sistemasusio.it</w:t>
        </w:r>
      </w:hyperlink>
      <w:r w:rsidRPr="00210347">
        <w:rPr>
          <w:rFonts w:cstheme="minorHAnsi"/>
          <w:i/>
          <w:iCs/>
          <w:sz w:val="18"/>
          <w:szCs w:val="18"/>
          <w:lang w:val="it-IT"/>
        </w:rPr>
        <w:t xml:space="preserve"> .</w:t>
      </w:r>
    </w:p>
    <w:p w14:paraId="249E5C4D" w14:textId="77777777" w:rsidR="00DE7DB0" w:rsidRPr="00210347" w:rsidRDefault="00DE7DB0" w:rsidP="00DE7DB0">
      <w:pPr>
        <w:pStyle w:val="Paragrafoelenco"/>
        <w:numPr>
          <w:ilvl w:val="0"/>
          <w:numId w:val="31"/>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Consenso al trattamento dei dati personali</w:t>
      </w:r>
    </w:p>
    <w:p w14:paraId="6A47AA6C" w14:textId="77777777" w:rsidR="00DE7DB0" w:rsidRPr="00210347" w:rsidRDefault="00DE7DB0" w:rsidP="00DE7DB0">
      <w:pPr>
        <w:spacing w:after="0"/>
        <w:jc w:val="both"/>
        <w:rPr>
          <w:rFonts w:cstheme="minorHAnsi"/>
          <w:i/>
          <w:iCs/>
          <w:sz w:val="18"/>
          <w:szCs w:val="18"/>
          <w:lang w:val="it-IT"/>
        </w:rPr>
      </w:pPr>
      <w:r w:rsidRPr="00210347">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5A61D0C4" w14:textId="77777777" w:rsidR="00DE7DB0" w:rsidRDefault="00DE7DB0" w:rsidP="00DE7DB0">
      <w:pPr>
        <w:pBdr>
          <w:bottom w:val="single" w:sz="4" w:space="1" w:color="auto"/>
        </w:pBdr>
        <w:spacing w:after="0"/>
        <w:jc w:val="both"/>
        <w:rPr>
          <w:rFonts w:cstheme="minorHAnsi"/>
          <w:i/>
          <w:iCs/>
          <w:sz w:val="18"/>
          <w:szCs w:val="18"/>
          <w:lang w:val="it-IT"/>
        </w:rPr>
      </w:pPr>
      <w:r w:rsidRPr="00210347">
        <w:rPr>
          <w:rFonts w:cstheme="minorHAnsi"/>
          <w:i/>
          <w:iCs/>
          <w:sz w:val="18"/>
          <w:szCs w:val="18"/>
          <w:lang w:val="it-IT"/>
        </w:rPr>
        <w:t>Il legale rappresentante pro tempore dell’appaltatore/subappaltatore/cottimista/subcontraente/titolare del distacco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461E90EE" w14:textId="77777777" w:rsidR="004E4D36" w:rsidRPr="00A228C1" w:rsidRDefault="004E4D36" w:rsidP="00A228C1">
      <w:pPr>
        <w:spacing w:before="120" w:after="120"/>
        <w:jc w:val="both"/>
        <w:rPr>
          <w:rFonts w:cstheme="minorHAnsi"/>
          <w:sz w:val="24"/>
          <w:szCs w:val="24"/>
          <w:lang w:val="it-IT"/>
        </w:rPr>
      </w:pPr>
    </w:p>
    <w:p w14:paraId="4D7F0621" w14:textId="25B23856" w:rsidR="009E7D64" w:rsidRPr="00E93BFF" w:rsidRDefault="009E7D64" w:rsidP="009E7D64">
      <w:pPr>
        <w:spacing w:after="0" w:line="240" w:lineRule="auto"/>
        <w:jc w:val="center"/>
        <w:rPr>
          <w:rFonts w:cs="Calibri"/>
          <w:b/>
          <w:lang w:val="it-IT"/>
        </w:rPr>
      </w:pPr>
      <w:r w:rsidRPr="00E93BFF">
        <w:rPr>
          <w:rFonts w:cs="Calibri"/>
          <w:b/>
          <w:lang w:val="it-IT"/>
        </w:rPr>
        <w:t>IL SUB</w:t>
      </w:r>
      <w:r>
        <w:rPr>
          <w:rFonts w:cs="Calibri"/>
          <w:b/>
          <w:lang w:val="it-IT"/>
        </w:rPr>
        <w:t>APPALTATORE</w:t>
      </w:r>
    </w:p>
    <w:p w14:paraId="1D1B0837" w14:textId="77777777" w:rsidR="009E7D64" w:rsidRPr="00E93BFF" w:rsidRDefault="009E7D64" w:rsidP="009E7D64">
      <w:pPr>
        <w:spacing w:after="0" w:line="240" w:lineRule="auto"/>
        <w:jc w:val="center"/>
        <w:rPr>
          <w:rFonts w:cs="Calibri"/>
          <w:b/>
          <w:lang w:val="it-IT"/>
        </w:rPr>
      </w:pPr>
      <w:r w:rsidRPr="00E93BFF">
        <w:rPr>
          <w:rFonts w:cs="Calibri"/>
          <w:b/>
          <w:highlight w:val="lightGray"/>
          <w:lang w:val="it-IT"/>
        </w:rPr>
        <w:t>(nome / cognome)</w:t>
      </w:r>
    </w:p>
    <w:p w14:paraId="3116F2DC" w14:textId="77777777" w:rsidR="009E7D64" w:rsidRPr="00E93BFF" w:rsidRDefault="009E7D64" w:rsidP="009E7D64">
      <w:pPr>
        <w:spacing w:after="0" w:line="240" w:lineRule="auto"/>
        <w:jc w:val="center"/>
        <w:rPr>
          <w:rFonts w:cs="Calibri"/>
          <w:b/>
          <w:sz w:val="18"/>
          <w:szCs w:val="18"/>
          <w:lang w:val="it-IT"/>
        </w:rPr>
      </w:pPr>
      <w:r w:rsidRPr="00E93BFF">
        <w:rPr>
          <w:rFonts w:cs="Calibri"/>
          <w:b/>
          <w:sz w:val="18"/>
          <w:szCs w:val="18"/>
          <w:lang w:val="it-IT"/>
        </w:rPr>
        <w:t>Documento informatico sottoscritto con firma digitale</w:t>
      </w:r>
    </w:p>
    <w:p w14:paraId="586FA355" w14:textId="77777777" w:rsidR="009E7D64" w:rsidRPr="009E7D64" w:rsidRDefault="009E7D64" w:rsidP="009E7D64">
      <w:pPr>
        <w:spacing w:after="0" w:line="240" w:lineRule="auto"/>
        <w:jc w:val="center"/>
        <w:rPr>
          <w:rFonts w:cs="Calibri"/>
          <w:b/>
          <w:sz w:val="18"/>
          <w:szCs w:val="18"/>
          <w:lang w:val="it-IT"/>
        </w:rPr>
      </w:pPr>
      <w:r w:rsidRPr="009E7D64">
        <w:rPr>
          <w:rFonts w:cs="Calibri"/>
          <w:b/>
          <w:sz w:val="18"/>
          <w:szCs w:val="18"/>
          <w:lang w:val="it-IT"/>
        </w:rPr>
        <w:t>(art. 24 D.Lgs. 82/2005)</w:t>
      </w:r>
    </w:p>
    <w:p w14:paraId="118F7824" w14:textId="0A08B6BF" w:rsidR="008966B2" w:rsidRDefault="008966B2" w:rsidP="008966B2">
      <w:pPr>
        <w:spacing w:after="0"/>
        <w:ind w:left="5103" w:right="-20"/>
        <w:jc w:val="center"/>
        <w:rPr>
          <w:lang w:val="it-IT"/>
        </w:rPr>
      </w:pPr>
    </w:p>
    <w:p w14:paraId="0B577536" w14:textId="35385875" w:rsidR="008966B2" w:rsidRDefault="008966B2" w:rsidP="008966B2">
      <w:pPr>
        <w:spacing w:after="0"/>
        <w:ind w:left="5103" w:right="-20"/>
        <w:jc w:val="center"/>
        <w:rPr>
          <w:lang w:val="it-IT"/>
        </w:rPr>
      </w:pPr>
    </w:p>
    <w:p w14:paraId="6EC88C26" w14:textId="77777777" w:rsidR="00674FF5" w:rsidRDefault="00674FF5">
      <w:pPr>
        <w:rPr>
          <w:rFonts w:eastAsia="SimSun" w:cstheme="minorHAnsi"/>
          <w:i/>
          <w:iCs/>
          <w:kern w:val="1"/>
          <w:lang w:val="it-IT" w:eastAsia="zh-CN" w:bidi="hi-IN"/>
        </w:rPr>
      </w:pPr>
      <w:r>
        <w:rPr>
          <w:rFonts w:eastAsia="SimSun" w:cstheme="minorHAnsi"/>
          <w:i/>
          <w:iCs/>
          <w:kern w:val="1"/>
          <w:lang w:val="it-IT" w:eastAsia="zh-CN" w:bidi="hi-IN"/>
        </w:rPr>
        <w:br w:type="page"/>
      </w:r>
    </w:p>
    <w:p w14:paraId="04974409" w14:textId="64C82F39" w:rsidR="008966B2" w:rsidRPr="008966B2" w:rsidRDefault="008966B2" w:rsidP="008966B2">
      <w:pPr>
        <w:spacing w:before="4" w:after="0" w:line="400" w:lineRule="exact"/>
        <w:jc w:val="both"/>
        <w:rPr>
          <w:rFonts w:eastAsia="SimSun" w:cstheme="minorHAnsi"/>
          <w:i/>
          <w:iCs/>
          <w:kern w:val="1"/>
          <w:lang w:val="it-IT" w:eastAsia="zh-CN" w:bidi="hi-IN"/>
        </w:rPr>
      </w:pPr>
      <w:r w:rsidRPr="008966B2">
        <w:rPr>
          <w:rFonts w:eastAsia="SimSun" w:cstheme="minorHAnsi"/>
          <w:i/>
          <w:iCs/>
          <w:kern w:val="1"/>
          <w:lang w:val="it-IT" w:eastAsia="zh-CN" w:bidi="hi-IN"/>
        </w:rPr>
        <w:lastRenderedPageBreak/>
        <w:t>NOTE per la compilazione del modello:</w:t>
      </w:r>
    </w:p>
    <w:p w14:paraId="3A19C70A" w14:textId="77777777" w:rsidR="008966B2" w:rsidRPr="008966B2" w:rsidRDefault="008966B2" w:rsidP="00674FF5">
      <w:pPr>
        <w:spacing w:before="120" w:after="0" w:line="240" w:lineRule="auto"/>
        <w:jc w:val="both"/>
        <w:rPr>
          <w:rFonts w:eastAsia="SimSun" w:cstheme="minorHAnsi"/>
          <w:i/>
          <w:iCs/>
          <w:kern w:val="1"/>
          <w:lang w:val="it-IT" w:eastAsia="zh-CN" w:bidi="hi-IN"/>
        </w:rPr>
      </w:pPr>
      <w:r w:rsidRPr="008966B2">
        <w:rPr>
          <w:rFonts w:eastAsia="SimSun" w:cstheme="minorHAnsi"/>
          <w:i/>
          <w:iCs/>
          <w:kern w:val="1"/>
          <w:lang w:val="it-IT" w:eastAsia="zh-CN" w:bidi="hi-IN"/>
        </w:rPr>
        <w:t>1 - A solo titolo esemplificativo si riportano, nella seguente tabella, i soggetti che devono essere indicati nel presente modello, unitamente ai relativi familiari conviventi di maggiore età, fermo restando che in fase di compilazione del presente modello è necessario fare riferimento a quanto previsto dall’art. 85 del D.Lgs. 159/2011 s.m.i.:</w:t>
      </w:r>
    </w:p>
    <w:tbl>
      <w:tblPr>
        <w:tblW w:w="9639" w:type="dxa"/>
        <w:tblInd w:w="-5" w:type="dxa"/>
        <w:tblLayout w:type="fixed"/>
        <w:tblLook w:val="0000" w:firstRow="0" w:lastRow="0" w:firstColumn="0" w:lastColumn="0" w:noHBand="0" w:noVBand="0"/>
      </w:tblPr>
      <w:tblGrid>
        <w:gridCol w:w="3794"/>
        <w:gridCol w:w="5845"/>
      </w:tblGrid>
      <w:tr w:rsidR="008966B2" w:rsidRPr="00DE7DB0" w14:paraId="7EFEF7D0" w14:textId="77777777" w:rsidTr="00674FF5">
        <w:trPr>
          <w:trHeight w:val="541"/>
        </w:trPr>
        <w:tc>
          <w:tcPr>
            <w:tcW w:w="3794" w:type="dxa"/>
            <w:tcBorders>
              <w:top w:val="single" w:sz="4" w:space="0" w:color="000000"/>
              <w:left w:val="single" w:sz="4" w:space="0" w:color="000000"/>
              <w:bottom w:val="single" w:sz="4" w:space="0" w:color="000000"/>
            </w:tcBorders>
            <w:shd w:val="clear" w:color="auto" w:fill="auto"/>
            <w:vAlign w:val="center"/>
          </w:tcPr>
          <w:p w14:paraId="2FF5A4A8" w14:textId="77777777" w:rsidR="008966B2" w:rsidRPr="00674FF5" w:rsidRDefault="008966B2" w:rsidP="00674FF5">
            <w:pPr>
              <w:snapToGrid w:val="0"/>
              <w:spacing w:line="240" w:lineRule="auto"/>
              <w:jc w:val="center"/>
              <w:rPr>
                <w:rFonts w:cstheme="minorHAnsi"/>
                <w:b/>
                <w:bCs/>
                <w:sz w:val="20"/>
                <w:szCs w:val="20"/>
                <w:lang w:val="it-IT"/>
              </w:rPr>
            </w:pPr>
            <w:r w:rsidRPr="00674FF5">
              <w:rPr>
                <w:rFonts w:cstheme="minorHAnsi"/>
                <w:b/>
                <w:bCs/>
                <w:sz w:val="20"/>
                <w:szCs w:val="20"/>
                <w:lang w:val="it-IT"/>
              </w:rPr>
              <w:t>Forma Giuridica</w:t>
            </w:r>
          </w:p>
        </w:tc>
        <w:tc>
          <w:tcPr>
            <w:tcW w:w="584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1F9E0B" w14:textId="5D0FAB65" w:rsidR="008966B2" w:rsidRPr="00674FF5" w:rsidRDefault="008966B2" w:rsidP="00674FF5">
            <w:pPr>
              <w:spacing w:line="240" w:lineRule="auto"/>
              <w:jc w:val="center"/>
              <w:rPr>
                <w:rFonts w:cstheme="minorHAnsi"/>
                <w:b/>
                <w:bCs/>
                <w:sz w:val="20"/>
                <w:szCs w:val="20"/>
                <w:lang w:val="it-IT"/>
              </w:rPr>
            </w:pPr>
            <w:r w:rsidRPr="00674FF5">
              <w:rPr>
                <w:rFonts w:cstheme="minorHAnsi"/>
                <w:b/>
                <w:bCs/>
                <w:sz w:val="20"/>
                <w:szCs w:val="20"/>
                <w:lang w:val="it-IT"/>
              </w:rPr>
              <w:t xml:space="preserve">Soggetti sottoposti alla verifica antimafia, inclusi i loro familiari conviventi </w:t>
            </w:r>
          </w:p>
        </w:tc>
      </w:tr>
      <w:tr w:rsidR="008966B2" w:rsidRPr="00DE7DB0" w14:paraId="140B3E13" w14:textId="77777777" w:rsidTr="00940333">
        <w:tc>
          <w:tcPr>
            <w:tcW w:w="3794" w:type="dxa"/>
            <w:tcBorders>
              <w:top w:val="single" w:sz="4" w:space="0" w:color="000000"/>
              <w:left w:val="single" w:sz="4" w:space="0" w:color="000000"/>
              <w:bottom w:val="single" w:sz="4" w:space="0" w:color="000000"/>
            </w:tcBorders>
            <w:shd w:val="clear" w:color="auto" w:fill="auto"/>
          </w:tcPr>
          <w:p w14:paraId="1675F561"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Impresa individuale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465345CE" w14:textId="77777777" w:rsidR="008966B2" w:rsidRPr="008966B2" w:rsidRDefault="008966B2" w:rsidP="00674FF5">
            <w:pPr>
              <w:pStyle w:val="Titolo1"/>
              <w:numPr>
                <w:ilvl w:val="0"/>
                <w:numId w:val="25"/>
              </w:numPr>
              <w:tabs>
                <w:tab w:val="clear" w:pos="43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Titolare dell’impresa </w:t>
            </w:r>
          </w:p>
          <w:p w14:paraId="03A9D930" w14:textId="77777777" w:rsidR="008966B2" w:rsidRPr="008966B2" w:rsidRDefault="008966B2" w:rsidP="00674FF5">
            <w:pPr>
              <w:pStyle w:val="Titolo1"/>
              <w:tabs>
                <w:tab w:val="num" w:pos="32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direttore tecnico (se previsto)  </w:t>
            </w:r>
          </w:p>
          <w:p w14:paraId="25FDC8C0" w14:textId="77777777" w:rsidR="008966B2" w:rsidRPr="008966B2" w:rsidRDefault="008966B2" w:rsidP="00674FF5">
            <w:pPr>
              <w:pStyle w:val="Titolo1"/>
              <w:tabs>
                <w:tab w:val="num" w:pos="32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familiari conviventi dei soggetti di cui ai punti 1 e 2 </w:t>
            </w:r>
          </w:p>
        </w:tc>
      </w:tr>
      <w:tr w:rsidR="008966B2" w:rsidRPr="00DE7DB0" w14:paraId="4946EEAE" w14:textId="77777777" w:rsidTr="00940333">
        <w:tc>
          <w:tcPr>
            <w:tcW w:w="3794" w:type="dxa"/>
            <w:tcBorders>
              <w:top w:val="single" w:sz="4" w:space="0" w:color="000000"/>
              <w:left w:val="single" w:sz="4" w:space="0" w:color="000000"/>
              <w:bottom w:val="single" w:sz="4" w:space="0" w:color="000000"/>
            </w:tcBorders>
            <w:shd w:val="clear" w:color="auto" w:fill="auto"/>
          </w:tcPr>
          <w:p w14:paraId="0E592DF4"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Associazioni</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0E44B552"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Legali rappresentanti</w:t>
            </w:r>
          </w:p>
          <w:p w14:paraId="7CECCFCB" w14:textId="77777777" w:rsidR="008966B2" w:rsidRPr="008966B2" w:rsidRDefault="008966B2" w:rsidP="00674FF5">
            <w:pPr>
              <w:pStyle w:val="Titolo1"/>
              <w:tabs>
                <w:tab w:val="clear" w:pos="432"/>
                <w:tab w:val="num" w:pos="32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membri del collegio dei revisori dei conti o sindacale (se previsti)</w:t>
            </w:r>
          </w:p>
          <w:p w14:paraId="23ECAA1D" w14:textId="77777777" w:rsidR="008966B2" w:rsidRPr="008966B2" w:rsidRDefault="008966B2" w:rsidP="00674FF5">
            <w:pPr>
              <w:pStyle w:val="Titolo1"/>
              <w:tabs>
                <w:tab w:val="clear" w:pos="432"/>
                <w:tab w:val="num" w:pos="32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familiari conviventi dei soggetti di cui al punto 1 e 2</w:t>
            </w:r>
          </w:p>
        </w:tc>
      </w:tr>
      <w:tr w:rsidR="008966B2" w:rsidRPr="00DE7DB0" w14:paraId="5A7639BE" w14:textId="77777777" w:rsidTr="00940333">
        <w:tc>
          <w:tcPr>
            <w:tcW w:w="3794" w:type="dxa"/>
            <w:tcBorders>
              <w:top w:val="single" w:sz="4" w:space="0" w:color="000000"/>
              <w:left w:val="single" w:sz="4" w:space="0" w:color="000000"/>
              <w:bottom w:val="single" w:sz="4" w:space="0" w:color="000000"/>
            </w:tcBorders>
            <w:shd w:val="clear" w:color="auto" w:fill="auto"/>
          </w:tcPr>
          <w:p w14:paraId="413F6260"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di capitali o cooperative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37ADDC8F" w14:textId="77777777" w:rsidR="008966B2" w:rsidRPr="008966B2" w:rsidRDefault="008966B2" w:rsidP="00674FF5">
            <w:pPr>
              <w:pStyle w:val="Titolo1"/>
              <w:numPr>
                <w:ilvl w:val="0"/>
                <w:numId w:val="26"/>
              </w:numPr>
              <w:tabs>
                <w:tab w:val="clear" w:pos="432"/>
                <w:tab w:val="num" w:pos="360"/>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Legale rappresentante </w:t>
            </w:r>
          </w:p>
          <w:p w14:paraId="23F33211"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Amministratori</w:t>
            </w:r>
          </w:p>
          <w:p w14:paraId="43D48107"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direttore tecnico (se previsto)</w:t>
            </w:r>
          </w:p>
          <w:p w14:paraId="4A66D4FD"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membri del collegio sindacale</w:t>
            </w:r>
          </w:p>
          <w:p w14:paraId="6605D9E1"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socio di maggioranza (nelle società con un numero di soci pari o inferiore a 4) </w:t>
            </w:r>
          </w:p>
          <w:p w14:paraId="09848321"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socio (in caso di società unipersonale)</w:t>
            </w:r>
          </w:p>
          <w:p w14:paraId="3BA73C2A"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membri del collegio sindacale o, nei casi contemplati dall’ art. 2477 del codice civile, al sindaco, nonché ai soggetti che svolgono i compiti di vigilanza di cui all’art. 6, comma 1, lettera b) del D.Lgs 231/2001;</w:t>
            </w:r>
          </w:p>
          <w:p w14:paraId="19BBF36C" w14:textId="77777777" w:rsidR="008966B2" w:rsidRPr="008966B2" w:rsidRDefault="008966B2" w:rsidP="00674FF5">
            <w:pPr>
              <w:pStyle w:val="Titolo1"/>
              <w:tabs>
                <w:tab w:val="clear" w:pos="432"/>
              </w:tabs>
              <w:ind w:left="354" w:hanging="362"/>
              <w:jc w:val="both"/>
              <w:rPr>
                <w:rFonts w:asciiTheme="minorHAnsi" w:hAnsiTheme="minorHAnsi" w:cstheme="minorHAnsi"/>
                <w:b w:val="0"/>
                <w:sz w:val="20"/>
                <w:szCs w:val="20"/>
              </w:rPr>
            </w:pPr>
            <w:r w:rsidRPr="008966B2">
              <w:rPr>
                <w:rFonts w:asciiTheme="minorHAnsi" w:hAnsiTheme="minorHAnsi" w:cstheme="minorHAnsi"/>
                <w:b w:val="0"/>
                <w:sz w:val="20"/>
                <w:szCs w:val="20"/>
              </w:rPr>
              <w:t xml:space="preserve">familiari conviventi dei soggetti di cui ai punti 1-2-3-4-5-6-7 </w:t>
            </w:r>
          </w:p>
        </w:tc>
      </w:tr>
      <w:tr w:rsidR="008966B2" w:rsidRPr="00DE7DB0" w14:paraId="76B46FDA" w14:textId="77777777" w:rsidTr="00940333">
        <w:tc>
          <w:tcPr>
            <w:tcW w:w="3794" w:type="dxa"/>
            <w:tcBorders>
              <w:top w:val="single" w:sz="4" w:space="0" w:color="000000"/>
              <w:left w:val="single" w:sz="4" w:space="0" w:color="000000"/>
              <w:bottom w:val="single" w:sz="4" w:space="0" w:color="000000"/>
            </w:tcBorders>
            <w:shd w:val="clear" w:color="auto" w:fill="auto"/>
          </w:tcPr>
          <w:p w14:paraId="0492211E"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semplice e in nome collettivo</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750D2F5F" w14:textId="77777777" w:rsidR="008966B2" w:rsidRPr="008966B2" w:rsidRDefault="008966B2" w:rsidP="00674FF5">
            <w:pPr>
              <w:pStyle w:val="Paragrafoelenco"/>
              <w:numPr>
                <w:ilvl w:val="0"/>
                <w:numId w:val="27"/>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tutti i soci</w:t>
            </w:r>
          </w:p>
          <w:p w14:paraId="15DF478D" w14:textId="77777777" w:rsidR="008966B2" w:rsidRPr="008966B2" w:rsidRDefault="008966B2" w:rsidP="00674FF5">
            <w:pPr>
              <w:pStyle w:val="Paragrafoelenco"/>
              <w:numPr>
                <w:ilvl w:val="0"/>
                <w:numId w:val="27"/>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31C89F66" w14:textId="77777777" w:rsidR="008966B2" w:rsidRPr="008966B2" w:rsidRDefault="008966B2" w:rsidP="00674FF5">
            <w:pPr>
              <w:pStyle w:val="Paragrafoelenco"/>
              <w:numPr>
                <w:ilvl w:val="0"/>
                <w:numId w:val="27"/>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7897E837" w14:textId="698334A6" w:rsidR="008966B2" w:rsidRPr="008966B2" w:rsidRDefault="008966B2" w:rsidP="00674FF5">
            <w:pPr>
              <w:pStyle w:val="Paragrafoelenco"/>
              <w:numPr>
                <w:ilvl w:val="0"/>
                <w:numId w:val="27"/>
              </w:numPr>
              <w:tabs>
                <w:tab w:val="clear" w:pos="720"/>
              </w:tabs>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 e 3</w:t>
            </w:r>
          </w:p>
        </w:tc>
      </w:tr>
      <w:tr w:rsidR="008966B2" w:rsidRPr="00DE7DB0" w14:paraId="507C2568" w14:textId="77777777" w:rsidTr="00940333">
        <w:tc>
          <w:tcPr>
            <w:tcW w:w="3794" w:type="dxa"/>
            <w:tcBorders>
              <w:top w:val="single" w:sz="4" w:space="0" w:color="000000"/>
              <w:left w:val="single" w:sz="4" w:space="0" w:color="000000"/>
              <w:bottom w:val="single" w:sz="4" w:space="0" w:color="000000"/>
            </w:tcBorders>
            <w:shd w:val="clear" w:color="auto" w:fill="auto"/>
          </w:tcPr>
          <w:p w14:paraId="0333F15D"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in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7ABF374D" w14:textId="77777777" w:rsidR="008966B2" w:rsidRPr="008966B2" w:rsidRDefault="008966B2" w:rsidP="00674FF5">
            <w:pPr>
              <w:pStyle w:val="Paragrafoelenco"/>
              <w:numPr>
                <w:ilvl w:val="0"/>
                <w:numId w:val="22"/>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soci accomandatari</w:t>
            </w:r>
          </w:p>
          <w:p w14:paraId="14B97FDC" w14:textId="77777777" w:rsidR="008966B2" w:rsidRPr="008966B2" w:rsidRDefault="008966B2" w:rsidP="00674FF5">
            <w:pPr>
              <w:pStyle w:val="Paragrafoelenco"/>
              <w:numPr>
                <w:ilvl w:val="0"/>
                <w:numId w:val="22"/>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2B6AE148" w14:textId="77777777" w:rsidR="008966B2" w:rsidRPr="008966B2" w:rsidRDefault="008966B2" w:rsidP="00674FF5">
            <w:pPr>
              <w:pStyle w:val="Paragrafoelenco"/>
              <w:numPr>
                <w:ilvl w:val="0"/>
                <w:numId w:val="22"/>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3E515023" w14:textId="482FB6C3" w:rsidR="008966B2" w:rsidRPr="008966B2" w:rsidRDefault="008966B2" w:rsidP="00674FF5">
            <w:pPr>
              <w:pStyle w:val="Paragrafoelenco"/>
              <w:numPr>
                <w:ilvl w:val="0"/>
                <w:numId w:val="22"/>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 e 3</w:t>
            </w:r>
          </w:p>
        </w:tc>
      </w:tr>
      <w:tr w:rsidR="008966B2" w:rsidRPr="00DE7DB0" w14:paraId="7147B77E" w14:textId="77777777" w:rsidTr="00940333">
        <w:trPr>
          <w:trHeight w:val="812"/>
        </w:trPr>
        <w:tc>
          <w:tcPr>
            <w:tcW w:w="3794" w:type="dxa"/>
            <w:tcBorders>
              <w:top w:val="single" w:sz="4" w:space="0" w:color="000000"/>
              <w:left w:val="single" w:sz="4" w:space="0" w:color="000000"/>
              <w:bottom w:val="single" w:sz="4" w:space="0" w:color="000000"/>
            </w:tcBorders>
            <w:shd w:val="clear" w:color="auto" w:fill="auto"/>
          </w:tcPr>
          <w:p w14:paraId="45B3E6B0" w14:textId="6987AE0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estere con sede secondaria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21A5DAF6" w14:textId="77777777" w:rsidR="008966B2" w:rsidRPr="008966B2" w:rsidRDefault="008966B2" w:rsidP="00674FF5">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coloro che le rappresentano stabilmente in Italia</w:t>
            </w:r>
          </w:p>
          <w:p w14:paraId="72CDCDDB" w14:textId="77777777" w:rsidR="008966B2" w:rsidRPr="008966B2" w:rsidRDefault="008966B2" w:rsidP="00674FF5">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5C5F3721" w14:textId="77777777" w:rsidR="008966B2" w:rsidRPr="008966B2" w:rsidRDefault="008966B2" w:rsidP="00674FF5">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4BD2CE78" w14:textId="3B0BA117" w:rsidR="008966B2" w:rsidRPr="008966B2" w:rsidRDefault="008966B2" w:rsidP="00674FF5">
            <w:pPr>
              <w:pStyle w:val="Paragrafoelenco"/>
              <w:numPr>
                <w:ilvl w:val="0"/>
                <w:numId w:val="28"/>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 2  e 3</w:t>
            </w:r>
          </w:p>
        </w:tc>
      </w:tr>
      <w:tr w:rsidR="008966B2" w:rsidRPr="00DE7DB0" w14:paraId="189EC99F" w14:textId="77777777" w:rsidTr="00940333">
        <w:trPr>
          <w:trHeight w:val="569"/>
        </w:trPr>
        <w:tc>
          <w:tcPr>
            <w:tcW w:w="3794" w:type="dxa"/>
            <w:tcBorders>
              <w:top w:val="single" w:sz="4" w:space="0" w:color="000000"/>
              <w:left w:val="single" w:sz="4" w:space="0" w:color="000000"/>
              <w:bottom w:val="single" w:sz="4" w:space="0" w:color="000000"/>
            </w:tcBorders>
            <w:shd w:val="clear" w:color="auto" w:fill="auto"/>
          </w:tcPr>
          <w:p w14:paraId="67575E2C" w14:textId="59FBB9BE"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estere prive di sede secondaria con rappresentanza stabile in Italia</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1DC4B280" w14:textId="77777777" w:rsidR="008966B2" w:rsidRPr="008966B2" w:rsidRDefault="008966B2" w:rsidP="00674FF5">
            <w:pPr>
              <w:pStyle w:val="Paragrafoelenco"/>
              <w:numPr>
                <w:ilvl w:val="0"/>
                <w:numId w:val="23"/>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Coloro che esercitano poteri di amministrazione, rappresentanza o direzione dell’impresa</w:t>
            </w:r>
          </w:p>
          <w:p w14:paraId="1E009D49" w14:textId="77777777" w:rsidR="008966B2" w:rsidRPr="008966B2" w:rsidRDefault="008966B2" w:rsidP="00674FF5">
            <w:pPr>
              <w:pStyle w:val="Paragrafoelenco"/>
              <w:numPr>
                <w:ilvl w:val="0"/>
                <w:numId w:val="23"/>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 xml:space="preserve">familiari conviventi dei soggetti di cui al punto 1 </w:t>
            </w:r>
          </w:p>
        </w:tc>
      </w:tr>
      <w:tr w:rsidR="008966B2" w:rsidRPr="00DE7DB0" w14:paraId="3D52D827" w14:textId="77777777" w:rsidTr="00940333">
        <w:trPr>
          <w:trHeight w:val="961"/>
        </w:trPr>
        <w:tc>
          <w:tcPr>
            <w:tcW w:w="3794" w:type="dxa"/>
            <w:tcBorders>
              <w:top w:val="single" w:sz="4" w:space="0" w:color="000000"/>
              <w:left w:val="single" w:sz="4" w:space="0" w:color="000000"/>
              <w:bottom w:val="single" w:sz="4" w:space="0" w:color="000000"/>
            </w:tcBorders>
            <w:shd w:val="clear" w:color="auto" w:fill="auto"/>
          </w:tcPr>
          <w:p w14:paraId="1EA992E9"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Società personali (oltre a quanto espressamente previsto per le società in nome collettivo e accomandita semplice)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6A75A652" w14:textId="77777777" w:rsidR="008966B2" w:rsidRPr="008966B2" w:rsidRDefault="008966B2" w:rsidP="00674FF5">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Soci persone fisiche delle società personali o di capitali che sono socie della società personale esaminata</w:t>
            </w:r>
          </w:p>
          <w:p w14:paraId="3E7A820A" w14:textId="77777777" w:rsidR="008966B2" w:rsidRPr="008966B2" w:rsidRDefault="008966B2" w:rsidP="00674FF5">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7CDB82D6" w14:textId="77777777" w:rsidR="008966B2" w:rsidRPr="008966B2" w:rsidRDefault="008966B2" w:rsidP="00674FF5">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0C373758" w14:textId="77777777" w:rsidR="008966B2" w:rsidRPr="008966B2" w:rsidRDefault="008966B2" w:rsidP="00674FF5">
            <w:pPr>
              <w:pStyle w:val="Paragrafoelenco"/>
              <w:numPr>
                <w:ilvl w:val="0"/>
                <w:numId w:val="17"/>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 e 3</w:t>
            </w:r>
          </w:p>
        </w:tc>
      </w:tr>
      <w:tr w:rsidR="008966B2" w:rsidRPr="00DE7DB0" w14:paraId="0FFF731B"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2E3B17F3"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 xml:space="preserve">Società di capitali anche consortili, per le società cooperative di consorzi cooperativi, per i consorzi con attività esterna </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2C129F91"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legale rappresentante</w:t>
            </w:r>
          </w:p>
          <w:p w14:paraId="618052CB"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componenti organo di amministrazione</w:t>
            </w:r>
          </w:p>
          <w:p w14:paraId="12F51CC7"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605DA867"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04125468"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 xml:space="preserve">ciascuno dei consorziati che nei consorzi e nelle società consortili detenga una partecipazione superiore al 10 per cento oppure detenga una partecipazione inferiore al 10 per cento e che abbia stipulato un patto parasociale riferibile a una partecipazione pari o superiore al 10 percento, ed ai soci o consorziati per conto dei quali le società consortili o i consorzi operino in modo esclusivo nei confronti della pubblica </w:t>
            </w:r>
            <w:r w:rsidRPr="008966B2">
              <w:rPr>
                <w:rFonts w:cstheme="minorHAnsi"/>
                <w:sz w:val="20"/>
                <w:szCs w:val="20"/>
                <w:lang w:val="it-IT"/>
              </w:rPr>
              <w:lastRenderedPageBreak/>
              <w:t>amministrazione;</w:t>
            </w:r>
          </w:p>
          <w:p w14:paraId="4E3CDD37" w14:textId="77777777" w:rsidR="008966B2" w:rsidRPr="008966B2" w:rsidRDefault="008966B2" w:rsidP="00674FF5">
            <w:pPr>
              <w:pStyle w:val="Paragrafoelenco"/>
              <w:numPr>
                <w:ilvl w:val="0"/>
                <w:numId w:val="29"/>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1,2,3,4 e 5</w:t>
            </w:r>
          </w:p>
        </w:tc>
      </w:tr>
      <w:tr w:rsidR="008966B2" w:rsidRPr="00DE7DB0" w14:paraId="38779942"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55EF8A68"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lastRenderedPageBreak/>
              <w:t>Consorzi ex art. 2602 c.c. non aventi attività esterna e per i gruppi europei di interesse economico</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619D8914"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legale rappresentante</w:t>
            </w:r>
          </w:p>
          <w:p w14:paraId="73A0A12D"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eventuali componenti dell’organo di amministrazione</w:t>
            </w:r>
          </w:p>
          <w:p w14:paraId="74541E2D"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5A1694AA"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imprenditori e società consorziate (e relativi legale rappresentante ed eventuali componenti dell’organo di amministrazione)</w:t>
            </w:r>
          </w:p>
          <w:p w14:paraId="2F522263"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7CFE07A1" w14:textId="77777777" w:rsidR="008966B2" w:rsidRPr="008966B2" w:rsidRDefault="008966B2" w:rsidP="00674FF5">
            <w:pPr>
              <w:pStyle w:val="Paragrafoelenco"/>
              <w:numPr>
                <w:ilvl w:val="0"/>
                <w:numId w:val="30"/>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1,2,3,4 e 5</w:t>
            </w:r>
          </w:p>
        </w:tc>
      </w:tr>
      <w:tr w:rsidR="008966B2" w:rsidRPr="00DE7DB0" w14:paraId="2C6D450E"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5F3F56DC"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Raggruppamenti temporanei di imprese</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1BF4269E" w14:textId="77777777" w:rsidR="008966B2" w:rsidRPr="008966B2" w:rsidRDefault="008966B2" w:rsidP="00674FF5">
            <w:pPr>
              <w:pStyle w:val="Paragrafoelenco"/>
              <w:numPr>
                <w:ilvl w:val="0"/>
                <w:numId w:val="24"/>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tutte le imprese costituenti il Raggruppamento anche se aventi sede all’ estero, nonché le persone fisiche presenti al loro interno, come individuate per ciascuna tipologia di imprese e società</w:t>
            </w:r>
          </w:p>
          <w:p w14:paraId="007A3612" w14:textId="77777777" w:rsidR="008966B2" w:rsidRPr="008966B2" w:rsidRDefault="008966B2" w:rsidP="00674FF5">
            <w:pPr>
              <w:pStyle w:val="Paragrafoelenco"/>
              <w:numPr>
                <w:ilvl w:val="0"/>
                <w:numId w:val="24"/>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direttore tecnico (se previsto)</w:t>
            </w:r>
          </w:p>
          <w:p w14:paraId="6B790CA1" w14:textId="77777777" w:rsidR="008966B2" w:rsidRPr="008966B2" w:rsidRDefault="008966B2" w:rsidP="00674FF5">
            <w:pPr>
              <w:pStyle w:val="Paragrafoelenco"/>
              <w:numPr>
                <w:ilvl w:val="0"/>
                <w:numId w:val="24"/>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membri del collegio sindacale (se previsti)</w:t>
            </w:r>
          </w:p>
          <w:p w14:paraId="1DE67042" w14:textId="77777777" w:rsidR="008966B2" w:rsidRPr="008966B2" w:rsidRDefault="008966B2" w:rsidP="00674FF5">
            <w:pPr>
              <w:pStyle w:val="Paragrafoelenco"/>
              <w:numPr>
                <w:ilvl w:val="0"/>
                <w:numId w:val="24"/>
              </w:numPr>
              <w:suppressAutoHyphens/>
              <w:spacing w:after="0" w:line="240" w:lineRule="auto"/>
              <w:ind w:left="354" w:hanging="362"/>
              <w:contextualSpacing w:val="0"/>
              <w:rPr>
                <w:rFonts w:cstheme="minorHAnsi"/>
                <w:sz w:val="20"/>
                <w:szCs w:val="20"/>
                <w:lang w:val="it-IT"/>
              </w:rPr>
            </w:pPr>
            <w:r w:rsidRPr="008966B2">
              <w:rPr>
                <w:rFonts w:cstheme="minorHAnsi"/>
                <w:sz w:val="20"/>
                <w:szCs w:val="20"/>
                <w:lang w:val="it-IT"/>
              </w:rPr>
              <w:t>familiari conviventi dei soggetti di cui ai punti 1, 2 e 3</w:t>
            </w:r>
          </w:p>
        </w:tc>
      </w:tr>
      <w:tr w:rsidR="008966B2" w:rsidRPr="00DE7DB0" w14:paraId="7F343A73" w14:textId="77777777" w:rsidTr="00940333">
        <w:trPr>
          <w:trHeight w:val="1198"/>
        </w:trPr>
        <w:tc>
          <w:tcPr>
            <w:tcW w:w="3794" w:type="dxa"/>
            <w:tcBorders>
              <w:top w:val="single" w:sz="4" w:space="0" w:color="000000"/>
              <w:left w:val="single" w:sz="4" w:space="0" w:color="000000"/>
              <w:bottom w:val="single" w:sz="4" w:space="0" w:color="000000"/>
            </w:tcBorders>
            <w:shd w:val="clear" w:color="auto" w:fill="auto"/>
          </w:tcPr>
          <w:p w14:paraId="76FF02F3" w14:textId="77777777" w:rsidR="008966B2" w:rsidRPr="008966B2" w:rsidRDefault="008966B2" w:rsidP="00674FF5">
            <w:pPr>
              <w:spacing w:line="240" w:lineRule="auto"/>
              <w:jc w:val="both"/>
              <w:rPr>
                <w:rFonts w:cstheme="minorHAnsi"/>
                <w:sz w:val="20"/>
                <w:szCs w:val="20"/>
                <w:lang w:val="it-IT"/>
              </w:rPr>
            </w:pPr>
            <w:r w:rsidRPr="008966B2">
              <w:rPr>
                <w:rFonts w:cstheme="minorHAnsi"/>
                <w:sz w:val="20"/>
                <w:szCs w:val="20"/>
                <w:lang w:val="it-IT"/>
              </w:rPr>
              <w:t xml:space="preserve">Per le società di capitali anche consortili, per le società cooperative di consorzi cooperativi, per i consorzi con attività esterna e per le società di capitali con un numero di soci pari o inferiore a quattro (vedi lettera c del comma 2 art. 85) </w:t>
            </w:r>
            <w:r w:rsidRPr="008966B2">
              <w:rPr>
                <w:rFonts w:cstheme="minorHAnsi"/>
                <w:sz w:val="20"/>
                <w:szCs w:val="20"/>
                <w:u w:val="single"/>
                <w:lang w:val="it-IT"/>
              </w:rPr>
              <w:t>concessionarie nel settore dei giochi pubblici</w:t>
            </w:r>
          </w:p>
        </w:tc>
        <w:tc>
          <w:tcPr>
            <w:tcW w:w="5845" w:type="dxa"/>
            <w:tcBorders>
              <w:top w:val="single" w:sz="4" w:space="0" w:color="000000"/>
              <w:left w:val="single" w:sz="4" w:space="0" w:color="000000"/>
              <w:bottom w:val="single" w:sz="4" w:space="0" w:color="000000"/>
              <w:right w:val="single" w:sz="4" w:space="0" w:color="000000"/>
            </w:tcBorders>
            <w:shd w:val="clear" w:color="auto" w:fill="auto"/>
          </w:tcPr>
          <w:p w14:paraId="30210E74" w14:textId="77777777" w:rsidR="008966B2" w:rsidRPr="008966B2" w:rsidRDefault="008966B2" w:rsidP="00674FF5">
            <w:pPr>
              <w:spacing w:line="240" w:lineRule="auto"/>
              <w:ind w:hanging="8"/>
              <w:jc w:val="both"/>
              <w:rPr>
                <w:rFonts w:cstheme="minorHAnsi"/>
                <w:sz w:val="20"/>
                <w:szCs w:val="20"/>
                <w:lang w:val="it-IT"/>
              </w:rPr>
            </w:pPr>
            <w:r w:rsidRPr="008966B2">
              <w:rPr>
                <w:rFonts w:cstheme="minorHAnsi"/>
                <w:sz w:val="20"/>
                <w:szCs w:val="20"/>
                <w:lang w:val="it-IT"/>
              </w:rPr>
              <w:t xml:space="preserve">Oltre ai controlli previsti per le società di capitali anche consortili, per le società cooperative di consorzi cooperativi, per i consorzi con attività esterna e per le società di capitali con un numero di soci pari o inferiore a quattro, la documentazione antimafia deve riferirsi anche ai soci e alle persone fisiche che detengono, anche indirettamente,  una partecipazione al capitale o al patrimonio superiore al 2 per cento, nonché ai direttori generali e ai soggetti responsabili delle sedi secondarie o delle stabili organizzazioni in Italia di soggetti non residenti. Nell'ipotesi in cui i soci persone fisiche detengano la partecipazione superiore alla predetta soglia mediante altre società  di capitali, la documentazione deve riferirsi anche al legale rappresentante e agli eventuali componenti dell'organo di amministrazione della società socia, alle persone fisiche che, direttamente o indirettamente, controllano tale società, nonché ai direttori generali e ai soggetti responsabili delle sedi secondarie o delle stabili organizzazioni in Italia di soggetti non residenti. La documentazione di cui al periodo precedente deve riferirsi anche al coniuge non separato.  </w:t>
            </w:r>
          </w:p>
        </w:tc>
      </w:tr>
    </w:tbl>
    <w:p w14:paraId="25565848" w14:textId="77777777" w:rsidR="008966B2" w:rsidRPr="00674FF5" w:rsidRDefault="008966B2" w:rsidP="00674FF5">
      <w:pPr>
        <w:spacing w:before="120" w:after="0" w:line="240" w:lineRule="auto"/>
        <w:jc w:val="both"/>
        <w:rPr>
          <w:rFonts w:eastAsia="SimSun" w:cstheme="minorHAnsi"/>
          <w:i/>
          <w:iCs/>
          <w:kern w:val="1"/>
          <w:lang w:val="it-IT" w:eastAsia="zh-CN" w:bidi="hi-IN"/>
        </w:rPr>
      </w:pPr>
      <w:r w:rsidRPr="00674FF5">
        <w:rPr>
          <w:rFonts w:eastAsia="SimSun" w:cstheme="minorHAnsi"/>
          <w:i/>
          <w:iCs/>
          <w:kern w:val="1"/>
          <w:lang w:val="it-IT" w:eastAsia="zh-CN" w:bidi="hi-IN"/>
        </w:rPr>
        <w:t>2 - I soggetti da indicare ai sensi dell’art. 91 comma 5 del D.Lgs. 159/2011 s.m.i. sono quelli che “risultano poter determinare in qualsiasi modo le scelte o gli indirizzi dell'impresa”, ovvero i procuratori generali, i procuratori speciali che, sulla base dei poteri conferitigli, siano legittimati a partecipare alle procedure di affidamento di appalti pubblici, a stipulare i relativi contratti e, più in generale, i procuratori speciali che esercitano poteri che, per la rilevanza sostanziale e lo spessore economico, sono tali da impegnare sul piano decisionale e gestorio la società determinandone in qualsiasi modo le scelte o gli indirizzi, nonché i loro familiari conviventi di maggiore età.</w:t>
      </w:r>
    </w:p>
    <w:p w14:paraId="7C858DD5" w14:textId="77777777" w:rsidR="008966B2" w:rsidRPr="00674FF5" w:rsidRDefault="008966B2" w:rsidP="00674FF5">
      <w:pPr>
        <w:spacing w:before="120" w:after="0" w:line="240" w:lineRule="auto"/>
        <w:jc w:val="both"/>
        <w:rPr>
          <w:rFonts w:eastAsia="SimSun" w:cstheme="minorHAnsi"/>
          <w:i/>
          <w:iCs/>
          <w:kern w:val="1"/>
          <w:lang w:val="it-IT" w:eastAsia="zh-CN" w:bidi="hi-IN"/>
        </w:rPr>
      </w:pPr>
      <w:r w:rsidRPr="00674FF5">
        <w:rPr>
          <w:rFonts w:eastAsia="SimSun" w:cstheme="minorHAnsi"/>
          <w:i/>
          <w:iCs/>
          <w:kern w:val="1"/>
          <w:lang w:val="it-IT" w:eastAsia="zh-CN" w:bidi="hi-IN"/>
        </w:rPr>
        <w:t>3 – i familiari conviventi di maggiore età possono essere indicati nelle tabelle del modello immediatamente dopo il soggetto a cui si riferiscono. In alternativa, ciascun soggetto può presentare una propria autodichiarazione analoga alla presente in cui indicare i propri familiari conviventi di maggiore età.</w:t>
      </w:r>
    </w:p>
    <w:p w14:paraId="2A9F0FC1" w14:textId="77777777" w:rsidR="008966B2" w:rsidRPr="00674FF5" w:rsidRDefault="008966B2" w:rsidP="00674FF5">
      <w:pPr>
        <w:spacing w:before="120" w:after="0" w:line="240" w:lineRule="auto"/>
        <w:jc w:val="both"/>
        <w:rPr>
          <w:rFonts w:eastAsia="SimSun" w:cstheme="minorHAnsi"/>
          <w:i/>
          <w:iCs/>
          <w:kern w:val="1"/>
          <w:lang w:val="it-IT" w:eastAsia="zh-CN" w:bidi="hi-IN"/>
        </w:rPr>
      </w:pPr>
      <w:r w:rsidRPr="00674FF5">
        <w:rPr>
          <w:rFonts w:eastAsia="SimSun" w:cstheme="minorHAnsi"/>
          <w:i/>
          <w:iCs/>
          <w:kern w:val="1"/>
          <w:lang w:val="it-IT" w:eastAsia="zh-CN" w:bidi="hi-IN"/>
        </w:rPr>
        <w:t>4 – Alle tabelle possono essere aggiunte le righe necessarie ad indicare tutti i soggetti di cui all’art. 85 e art. 91 comma 5 del D.Lgs. 159/2011 s.m.i.</w:t>
      </w:r>
    </w:p>
    <w:p w14:paraId="4DA6510D" w14:textId="008043AE" w:rsidR="008966B2" w:rsidRDefault="008966B2" w:rsidP="008966B2">
      <w:pPr>
        <w:spacing w:after="0"/>
        <w:ind w:right="-20"/>
        <w:jc w:val="both"/>
        <w:rPr>
          <w:lang w:val="it-IT"/>
        </w:rPr>
      </w:pPr>
    </w:p>
    <w:p w14:paraId="0D56D1E6" w14:textId="77777777" w:rsidR="008966B2" w:rsidRPr="00A228C1" w:rsidRDefault="008966B2" w:rsidP="00674FF5">
      <w:pPr>
        <w:spacing w:after="0"/>
        <w:ind w:right="-20"/>
        <w:rPr>
          <w:rFonts w:eastAsia="Arial" w:cstheme="minorHAnsi"/>
          <w:sz w:val="24"/>
          <w:szCs w:val="24"/>
          <w:lang w:val="it-IT"/>
        </w:rPr>
      </w:pPr>
    </w:p>
    <w:sectPr w:rsidR="008966B2" w:rsidRPr="00A228C1"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altName w:val="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390085"/>
      <w:docPartObj>
        <w:docPartGallery w:val="Page Numbers (Bottom of Page)"/>
        <w:docPartUnique/>
      </w:docPartObj>
    </w:sdtPr>
    <w:sdtEndPr>
      <w:rPr>
        <w:rFonts w:cstheme="minorHAnsi"/>
        <w:sz w:val="20"/>
        <w:szCs w:val="20"/>
      </w:rPr>
    </w:sdtEndPr>
    <w:sdtContent>
      <w:p w14:paraId="7FE66A6A" w14:textId="1E442FE7" w:rsidR="00530DF1" w:rsidRPr="00674FF5" w:rsidRDefault="00530DF1">
        <w:pPr>
          <w:pStyle w:val="Pidipagina"/>
          <w:jc w:val="center"/>
          <w:rPr>
            <w:rFonts w:cstheme="minorHAnsi"/>
            <w:sz w:val="20"/>
            <w:szCs w:val="20"/>
          </w:rPr>
        </w:pPr>
        <w:r w:rsidRPr="00674FF5">
          <w:rPr>
            <w:rFonts w:cstheme="minorHAnsi"/>
            <w:sz w:val="20"/>
            <w:szCs w:val="20"/>
          </w:rPr>
          <w:fldChar w:fldCharType="begin"/>
        </w:r>
        <w:r w:rsidRPr="00674FF5">
          <w:rPr>
            <w:rFonts w:cstheme="minorHAnsi"/>
            <w:sz w:val="20"/>
            <w:szCs w:val="20"/>
          </w:rPr>
          <w:instrText>PAGE   \* MERGEFORMAT</w:instrText>
        </w:r>
        <w:r w:rsidRPr="00674FF5">
          <w:rPr>
            <w:rFonts w:cstheme="minorHAnsi"/>
            <w:sz w:val="20"/>
            <w:szCs w:val="20"/>
          </w:rPr>
          <w:fldChar w:fldCharType="separate"/>
        </w:r>
        <w:r w:rsidR="00A3294C" w:rsidRPr="00674FF5">
          <w:rPr>
            <w:rFonts w:cstheme="minorHAnsi"/>
            <w:noProof/>
            <w:sz w:val="20"/>
            <w:szCs w:val="20"/>
            <w:lang w:val="it-IT"/>
          </w:rPr>
          <w:t>5</w:t>
        </w:r>
        <w:r w:rsidRPr="00674FF5">
          <w:rPr>
            <w:rFonts w:cstheme="minorHAnsi"/>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98B487A"/>
    <w:multiLevelType w:val="hybridMultilevel"/>
    <w:tmpl w:val="88E08320"/>
    <w:lvl w:ilvl="0" w:tplc="0410000F">
      <w:start w:val="1"/>
      <w:numFmt w:val="decimal"/>
      <w:lvlText w:val="%1."/>
      <w:lvlJc w:val="left"/>
      <w:pPr>
        <w:ind w:left="1571" w:hanging="360"/>
      </w:pPr>
    </w:lvl>
    <w:lvl w:ilvl="1" w:tplc="04100019" w:tentative="1">
      <w:start w:val="1"/>
      <w:numFmt w:val="lowerLetter"/>
      <w:lvlText w:val="%2."/>
      <w:lvlJc w:val="left"/>
      <w:pPr>
        <w:ind w:left="2291" w:hanging="360"/>
      </w:pPr>
    </w:lvl>
    <w:lvl w:ilvl="2" w:tplc="0410001B" w:tentative="1">
      <w:start w:val="1"/>
      <w:numFmt w:val="lowerRoman"/>
      <w:lvlText w:val="%3."/>
      <w:lvlJc w:val="right"/>
      <w:pPr>
        <w:ind w:left="3011" w:hanging="180"/>
      </w:pPr>
    </w:lvl>
    <w:lvl w:ilvl="3" w:tplc="0410000F" w:tentative="1">
      <w:start w:val="1"/>
      <w:numFmt w:val="decimal"/>
      <w:lvlText w:val="%4."/>
      <w:lvlJc w:val="left"/>
      <w:pPr>
        <w:ind w:left="3731" w:hanging="360"/>
      </w:pPr>
    </w:lvl>
    <w:lvl w:ilvl="4" w:tplc="04100019" w:tentative="1">
      <w:start w:val="1"/>
      <w:numFmt w:val="lowerLetter"/>
      <w:lvlText w:val="%5."/>
      <w:lvlJc w:val="left"/>
      <w:pPr>
        <w:ind w:left="4451" w:hanging="360"/>
      </w:pPr>
    </w:lvl>
    <w:lvl w:ilvl="5" w:tplc="0410001B" w:tentative="1">
      <w:start w:val="1"/>
      <w:numFmt w:val="lowerRoman"/>
      <w:lvlText w:val="%6."/>
      <w:lvlJc w:val="right"/>
      <w:pPr>
        <w:ind w:left="5171" w:hanging="180"/>
      </w:pPr>
    </w:lvl>
    <w:lvl w:ilvl="6" w:tplc="0410000F" w:tentative="1">
      <w:start w:val="1"/>
      <w:numFmt w:val="decimal"/>
      <w:lvlText w:val="%7."/>
      <w:lvlJc w:val="left"/>
      <w:pPr>
        <w:ind w:left="5891" w:hanging="360"/>
      </w:pPr>
    </w:lvl>
    <w:lvl w:ilvl="7" w:tplc="04100019" w:tentative="1">
      <w:start w:val="1"/>
      <w:numFmt w:val="lowerLetter"/>
      <w:lvlText w:val="%8."/>
      <w:lvlJc w:val="left"/>
      <w:pPr>
        <w:ind w:left="6611" w:hanging="360"/>
      </w:pPr>
    </w:lvl>
    <w:lvl w:ilvl="8" w:tplc="0410001B" w:tentative="1">
      <w:start w:val="1"/>
      <w:numFmt w:val="lowerRoman"/>
      <w:lvlText w:val="%9."/>
      <w:lvlJc w:val="right"/>
      <w:pPr>
        <w:ind w:left="7331" w:hanging="180"/>
      </w:pPr>
    </w:lvl>
  </w:abstractNum>
  <w:abstractNum w:abstractNumId="24"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6"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8BD31B3"/>
    <w:multiLevelType w:val="hybridMultilevel"/>
    <w:tmpl w:val="D22204C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4FB73E1"/>
    <w:multiLevelType w:val="hybridMultilevel"/>
    <w:tmpl w:val="6DEE9B86"/>
    <w:lvl w:ilvl="0" w:tplc="49B61B00">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0"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2" w15:restartNumberingAfterBreak="0">
    <w:nsid w:val="5C3064CE"/>
    <w:multiLevelType w:val="hybridMultilevel"/>
    <w:tmpl w:val="BA12F9D6"/>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9"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79745823">
    <w:abstractNumId w:val="16"/>
  </w:num>
  <w:num w:numId="2" w16cid:durableId="1861165292">
    <w:abstractNumId w:val="0"/>
  </w:num>
  <w:num w:numId="3" w16cid:durableId="1238591126">
    <w:abstractNumId w:val="21"/>
  </w:num>
  <w:num w:numId="4" w16cid:durableId="591360074">
    <w:abstractNumId w:val="35"/>
  </w:num>
  <w:num w:numId="5" w16cid:durableId="1527057126">
    <w:abstractNumId w:val="32"/>
  </w:num>
  <w:num w:numId="6" w16cid:durableId="841511825">
    <w:abstractNumId w:val="26"/>
  </w:num>
  <w:num w:numId="7" w16cid:durableId="1356928295">
    <w:abstractNumId w:val="37"/>
  </w:num>
  <w:num w:numId="8" w16cid:durableId="451288676">
    <w:abstractNumId w:val="17"/>
  </w:num>
  <w:num w:numId="9" w16cid:durableId="1345009955">
    <w:abstractNumId w:val="12"/>
  </w:num>
  <w:num w:numId="10" w16cid:durableId="786004254">
    <w:abstractNumId w:val="36"/>
  </w:num>
  <w:num w:numId="11" w16cid:durableId="1140154060">
    <w:abstractNumId w:val="34"/>
  </w:num>
  <w:num w:numId="12" w16cid:durableId="1501853391">
    <w:abstractNumId w:val="24"/>
  </w:num>
  <w:num w:numId="13" w16cid:durableId="53235255">
    <w:abstractNumId w:val="19"/>
  </w:num>
  <w:num w:numId="14" w16cid:durableId="1460297496">
    <w:abstractNumId w:val="11"/>
  </w:num>
  <w:num w:numId="15" w16cid:durableId="1593775768">
    <w:abstractNumId w:val="33"/>
  </w:num>
  <w:num w:numId="16" w16cid:durableId="1897351434">
    <w:abstractNumId w:val="18"/>
  </w:num>
  <w:num w:numId="17" w16cid:durableId="1145046619">
    <w:abstractNumId w:val="15"/>
  </w:num>
  <w:num w:numId="18" w16cid:durableId="1146701803">
    <w:abstractNumId w:val="29"/>
  </w:num>
  <w:num w:numId="19" w16cid:durableId="515118627">
    <w:abstractNumId w:val="38"/>
  </w:num>
  <w:num w:numId="20" w16cid:durableId="1827669103">
    <w:abstractNumId w:val="23"/>
  </w:num>
  <w:num w:numId="21" w16cid:durableId="1742025095">
    <w:abstractNumId w:val="27"/>
  </w:num>
  <w:num w:numId="22" w16cid:durableId="1512186861">
    <w:abstractNumId w:val="4"/>
  </w:num>
  <w:num w:numId="23" w16cid:durableId="1517773419">
    <w:abstractNumId w:val="6"/>
  </w:num>
  <w:num w:numId="24" w16cid:durableId="607928991">
    <w:abstractNumId w:val="10"/>
  </w:num>
  <w:num w:numId="25" w16cid:durableId="6235358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443900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87746781">
    <w:abstractNumId w:val="14"/>
  </w:num>
  <w:num w:numId="28" w16cid:durableId="1714885560">
    <w:abstractNumId w:val="20"/>
  </w:num>
  <w:num w:numId="29" w16cid:durableId="75172373">
    <w:abstractNumId w:val="22"/>
  </w:num>
  <w:num w:numId="30" w16cid:durableId="1881816135">
    <w:abstractNumId w:val="30"/>
  </w:num>
  <w:num w:numId="31" w16cid:durableId="213083981">
    <w:abstractNumId w:val="39"/>
  </w:num>
  <w:num w:numId="32" w16cid:durableId="113902904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20"/>
  <w:hyphenationZone w:val="283"/>
  <w:drawingGridHorizontalSpacing w:val="110"/>
  <w:displayHorizontalDrawingGridEvery w:val="2"/>
  <w:characterSpacingControl w:val="doNotCompress"/>
  <w:hdrShapeDefaults>
    <o:shapedefaults v:ext="edit" spidmax="6758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1D42"/>
    <w:rsid w:val="0006536C"/>
    <w:rsid w:val="00065B76"/>
    <w:rsid w:val="00065DF2"/>
    <w:rsid w:val="00075BE6"/>
    <w:rsid w:val="0007795A"/>
    <w:rsid w:val="00077DF5"/>
    <w:rsid w:val="00080846"/>
    <w:rsid w:val="000870D9"/>
    <w:rsid w:val="000875F1"/>
    <w:rsid w:val="00093984"/>
    <w:rsid w:val="000A4CD4"/>
    <w:rsid w:val="000A5DFA"/>
    <w:rsid w:val="000B0507"/>
    <w:rsid w:val="000D1690"/>
    <w:rsid w:val="000D3128"/>
    <w:rsid w:val="000D3DCD"/>
    <w:rsid w:val="000D402C"/>
    <w:rsid w:val="000E02D8"/>
    <w:rsid w:val="000E08D2"/>
    <w:rsid w:val="000E63EC"/>
    <w:rsid w:val="000F13ED"/>
    <w:rsid w:val="000F1CBE"/>
    <w:rsid w:val="000F651C"/>
    <w:rsid w:val="00100F25"/>
    <w:rsid w:val="00106D5F"/>
    <w:rsid w:val="00113F30"/>
    <w:rsid w:val="00114659"/>
    <w:rsid w:val="00116D86"/>
    <w:rsid w:val="001313D8"/>
    <w:rsid w:val="00137343"/>
    <w:rsid w:val="00143C50"/>
    <w:rsid w:val="00181395"/>
    <w:rsid w:val="00182457"/>
    <w:rsid w:val="00182B27"/>
    <w:rsid w:val="0018604B"/>
    <w:rsid w:val="00193B86"/>
    <w:rsid w:val="001A2E40"/>
    <w:rsid w:val="001A6816"/>
    <w:rsid w:val="001B6B2B"/>
    <w:rsid w:val="001C20DE"/>
    <w:rsid w:val="001C2D8E"/>
    <w:rsid w:val="001C365F"/>
    <w:rsid w:val="001C510B"/>
    <w:rsid w:val="001C528B"/>
    <w:rsid w:val="001D085F"/>
    <w:rsid w:val="001D573D"/>
    <w:rsid w:val="001D5C20"/>
    <w:rsid w:val="001E565A"/>
    <w:rsid w:val="001E7C69"/>
    <w:rsid w:val="001F1C8E"/>
    <w:rsid w:val="00203069"/>
    <w:rsid w:val="0020637F"/>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57DA"/>
    <w:rsid w:val="002B12CD"/>
    <w:rsid w:val="002B4CA5"/>
    <w:rsid w:val="002B7487"/>
    <w:rsid w:val="002B7628"/>
    <w:rsid w:val="002C19A7"/>
    <w:rsid w:val="002C618D"/>
    <w:rsid w:val="002C7A44"/>
    <w:rsid w:val="002D6BB7"/>
    <w:rsid w:val="002E4038"/>
    <w:rsid w:val="002F3EBA"/>
    <w:rsid w:val="002F5F09"/>
    <w:rsid w:val="002F7FA7"/>
    <w:rsid w:val="00304CEA"/>
    <w:rsid w:val="0030688D"/>
    <w:rsid w:val="00307EFD"/>
    <w:rsid w:val="0031358F"/>
    <w:rsid w:val="003174E5"/>
    <w:rsid w:val="00317BB3"/>
    <w:rsid w:val="00323AF2"/>
    <w:rsid w:val="0033343E"/>
    <w:rsid w:val="003457EE"/>
    <w:rsid w:val="00345935"/>
    <w:rsid w:val="00351092"/>
    <w:rsid w:val="00354866"/>
    <w:rsid w:val="00357944"/>
    <w:rsid w:val="0036591E"/>
    <w:rsid w:val="003675F9"/>
    <w:rsid w:val="00376527"/>
    <w:rsid w:val="003878F3"/>
    <w:rsid w:val="00391574"/>
    <w:rsid w:val="00394D68"/>
    <w:rsid w:val="003A79AE"/>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7C0B"/>
    <w:rsid w:val="00497E43"/>
    <w:rsid w:val="004A2D3A"/>
    <w:rsid w:val="004A607A"/>
    <w:rsid w:val="004B36D2"/>
    <w:rsid w:val="004C5B21"/>
    <w:rsid w:val="004D015D"/>
    <w:rsid w:val="004D0332"/>
    <w:rsid w:val="004D1B32"/>
    <w:rsid w:val="004E04C6"/>
    <w:rsid w:val="004E4AC5"/>
    <w:rsid w:val="004E4D36"/>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4789"/>
    <w:rsid w:val="005E677A"/>
    <w:rsid w:val="005F2970"/>
    <w:rsid w:val="00613931"/>
    <w:rsid w:val="00613FC6"/>
    <w:rsid w:val="00621F38"/>
    <w:rsid w:val="00630074"/>
    <w:rsid w:val="00631CE7"/>
    <w:rsid w:val="00635FA3"/>
    <w:rsid w:val="006414AE"/>
    <w:rsid w:val="00660037"/>
    <w:rsid w:val="00660383"/>
    <w:rsid w:val="006614BD"/>
    <w:rsid w:val="00665A40"/>
    <w:rsid w:val="00671F07"/>
    <w:rsid w:val="00674FF5"/>
    <w:rsid w:val="00676249"/>
    <w:rsid w:val="00690DDF"/>
    <w:rsid w:val="00692115"/>
    <w:rsid w:val="0069383E"/>
    <w:rsid w:val="006970F4"/>
    <w:rsid w:val="006A1363"/>
    <w:rsid w:val="006B267B"/>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6E26"/>
    <w:rsid w:val="00872979"/>
    <w:rsid w:val="00873937"/>
    <w:rsid w:val="008808A8"/>
    <w:rsid w:val="00885FE6"/>
    <w:rsid w:val="008947CD"/>
    <w:rsid w:val="008966B2"/>
    <w:rsid w:val="008A10E6"/>
    <w:rsid w:val="008A499D"/>
    <w:rsid w:val="008B2A05"/>
    <w:rsid w:val="008B6A33"/>
    <w:rsid w:val="008C1650"/>
    <w:rsid w:val="008C1CF0"/>
    <w:rsid w:val="008C2718"/>
    <w:rsid w:val="008C5798"/>
    <w:rsid w:val="008C5F1C"/>
    <w:rsid w:val="008D02B5"/>
    <w:rsid w:val="008D2D2B"/>
    <w:rsid w:val="008D42C5"/>
    <w:rsid w:val="008D5189"/>
    <w:rsid w:val="008E0627"/>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A2981"/>
    <w:rsid w:val="009A6081"/>
    <w:rsid w:val="009B54F7"/>
    <w:rsid w:val="009B6541"/>
    <w:rsid w:val="009C120C"/>
    <w:rsid w:val="009C1C3E"/>
    <w:rsid w:val="009C485A"/>
    <w:rsid w:val="009D33B5"/>
    <w:rsid w:val="009D7F9D"/>
    <w:rsid w:val="009E04A3"/>
    <w:rsid w:val="009E2D56"/>
    <w:rsid w:val="009E6637"/>
    <w:rsid w:val="009E7D64"/>
    <w:rsid w:val="00A01DA8"/>
    <w:rsid w:val="00A125C0"/>
    <w:rsid w:val="00A20EB8"/>
    <w:rsid w:val="00A228C1"/>
    <w:rsid w:val="00A3294C"/>
    <w:rsid w:val="00A343D2"/>
    <w:rsid w:val="00A360B9"/>
    <w:rsid w:val="00A37CE8"/>
    <w:rsid w:val="00A41CD0"/>
    <w:rsid w:val="00A46498"/>
    <w:rsid w:val="00A50BD8"/>
    <w:rsid w:val="00A569D6"/>
    <w:rsid w:val="00A64453"/>
    <w:rsid w:val="00A7139B"/>
    <w:rsid w:val="00A721E8"/>
    <w:rsid w:val="00A751C9"/>
    <w:rsid w:val="00A751DB"/>
    <w:rsid w:val="00A7578E"/>
    <w:rsid w:val="00A76A8C"/>
    <w:rsid w:val="00A819F3"/>
    <w:rsid w:val="00A82BA0"/>
    <w:rsid w:val="00A83A58"/>
    <w:rsid w:val="00A848B7"/>
    <w:rsid w:val="00A8634B"/>
    <w:rsid w:val="00A9541D"/>
    <w:rsid w:val="00AA0176"/>
    <w:rsid w:val="00AB7CD8"/>
    <w:rsid w:val="00AC4014"/>
    <w:rsid w:val="00AD0886"/>
    <w:rsid w:val="00AD0EEC"/>
    <w:rsid w:val="00AD7628"/>
    <w:rsid w:val="00AF277A"/>
    <w:rsid w:val="00AF4FE9"/>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666"/>
    <w:rsid w:val="00B71C05"/>
    <w:rsid w:val="00B76195"/>
    <w:rsid w:val="00B80F41"/>
    <w:rsid w:val="00B921C9"/>
    <w:rsid w:val="00B933D2"/>
    <w:rsid w:val="00B95FB9"/>
    <w:rsid w:val="00B96727"/>
    <w:rsid w:val="00B97C57"/>
    <w:rsid w:val="00BA05E0"/>
    <w:rsid w:val="00BA2173"/>
    <w:rsid w:val="00BB224C"/>
    <w:rsid w:val="00BB7CD5"/>
    <w:rsid w:val="00BD0892"/>
    <w:rsid w:val="00BD0F12"/>
    <w:rsid w:val="00BD3AB6"/>
    <w:rsid w:val="00BD5D3B"/>
    <w:rsid w:val="00BD7110"/>
    <w:rsid w:val="00BE06F1"/>
    <w:rsid w:val="00BE1E74"/>
    <w:rsid w:val="00BE1ED5"/>
    <w:rsid w:val="00BE797C"/>
    <w:rsid w:val="00BF6A6E"/>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C22CD"/>
    <w:rsid w:val="00CC2A9B"/>
    <w:rsid w:val="00CC6807"/>
    <w:rsid w:val="00CC6A48"/>
    <w:rsid w:val="00CD10F6"/>
    <w:rsid w:val="00CD67E3"/>
    <w:rsid w:val="00CE1349"/>
    <w:rsid w:val="00CE1F60"/>
    <w:rsid w:val="00CE4592"/>
    <w:rsid w:val="00CE6E62"/>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4C64"/>
    <w:rsid w:val="00D56F65"/>
    <w:rsid w:val="00D71DC5"/>
    <w:rsid w:val="00D80C59"/>
    <w:rsid w:val="00D81CCE"/>
    <w:rsid w:val="00D850F0"/>
    <w:rsid w:val="00D867DA"/>
    <w:rsid w:val="00D9464B"/>
    <w:rsid w:val="00D9692C"/>
    <w:rsid w:val="00DA0BFB"/>
    <w:rsid w:val="00DA0CC3"/>
    <w:rsid w:val="00DA2F30"/>
    <w:rsid w:val="00DC4070"/>
    <w:rsid w:val="00DC4AD9"/>
    <w:rsid w:val="00DD16C8"/>
    <w:rsid w:val="00DD1EA4"/>
    <w:rsid w:val="00DE1996"/>
    <w:rsid w:val="00DE2952"/>
    <w:rsid w:val="00DE41E1"/>
    <w:rsid w:val="00DE7DB0"/>
    <w:rsid w:val="00DF2C42"/>
    <w:rsid w:val="00E0087B"/>
    <w:rsid w:val="00E021CD"/>
    <w:rsid w:val="00E072B0"/>
    <w:rsid w:val="00E11484"/>
    <w:rsid w:val="00E1649A"/>
    <w:rsid w:val="00E30F32"/>
    <w:rsid w:val="00E35909"/>
    <w:rsid w:val="00E40152"/>
    <w:rsid w:val="00E42855"/>
    <w:rsid w:val="00E42998"/>
    <w:rsid w:val="00E44F71"/>
    <w:rsid w:val="00E53759"/>
    <w:rsid w:val="00E6079D"/>
    <w:rsid w:val="00E64438"/>
    <w:rsid w:val="00E64855"/>
    <w:rsid w:val="00E67BA6"/>
    <w:rsid w:val="00E764C4"/>
    <w:rsid w:val="00E83744"/>
    <w:rsid w:val="00E86193"/>
    <w:rsid w:val="00E87975"/>
    <w:rsid w:val="00EA11AA"/>
    <w:rsid w:val="00EA1337"/>
    <w:rsid w:val="00EA1D4A"/>
    <w:rsid w:val="00EC23C4"/>
    <w:rsid w:val="00EC58B1"/>
    <w:rsid w:val="00EC6E84"/>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793E"/>
    <w:rsid w:val="00FA79B2"/>
    <w:rsid w:val="00FC12C6"/>
    <w:rsid w:val="00FD3206"/>
    <w:rsid w:val="00FE7A68"/>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2648</Words>
  <Characters>15096</Characters>
  <Application>Microsoft Office Word</Application>
  <DocSecurity>0</DocSecurity>
  <Lines>125</Lines>
  <Paragraphs>35</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17709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Molinaro</dc:creator>
  <cp:lastModifiedBy>Chiara Bordoni</cp:lastModifiedBy>
  <cp:revision>15</cp:revision>
  <cp:lastPrinted>2015-07-08T08:01:00Z</cp:lastPrinted>
  <dcterms:created xsi:type="dcterms:W3CDTF">2022-04-06T09:02:00Z</dcterms:created>
  <dcterms:modified xsi:type="dcterms:W3CDTF">2022-08-29T13:30:00Z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