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3E4F10B" w:rsidR="00C41162" w:rsidRPr="00BA2304" w:rsidRDefault="00BA2304" w:rsidP="005C5B65">
      <w:pPr>
        <w:pStyle w:val="Indice"/>
        <w:jc w:val="center"/>
        <w:rPr>
          <w:b/>
          <w:bCs/>
          <w:u w:val="single"/>
        </w:rPr>
      </w:pPr>
      <w:r w:rsidRPr="00BA2304">
        <w:rPr>
          <w:b/>
          <w:bCs/>
          <w:u w:val="single"/>
        </w:rPr>
        <w:t>DOMANDA DI PARTECIPAZIONE</w:t>
      </w:r>
      <w:r w:rsidR="00B90F8F">
        <w:rPr>
          <w:b/>
          <w:bCs/>
          <w:u w:val="single"/>
        </w:rPr>
        <w:t xml:space="preserve"> </w:t>
      </w:r>
    </w:p>
    <w:p w14:paraId="4FFF29FA" w14:textId="77777777" w:rsidR="00EE1B90" w:rsidRPr="00CB6483" w:rsidRDefault="00EE1B90" w:rsidP="00EE1B90">
      <w:pPr>
        <w:spacing w:before="62"/>
        <w:ind w:right="17"/>
        <w:jc w:val="both"/>
        <w:rPr>
          <w:rFonts w:ascii="Calibri" w:hAnsi="Calibri" w:cs="Calibri"/>
          <w:b/>
          <w:bCs/>
        </w:rPr>
      </w:pPr>
      <w:bookmarkStart w:id="0" w:name="_Hlk185589266"/>
      <w:r w:rsidRPr="003D4240">
        <w:rPr>
          <w:rFonts w:ascii="Calibri" w:hAnsi="Calibri" w:cs="Calibri"/>
          <w:b/>
          <w:bCs/>
        </w:rPr>
        <w:t>PROCEDURA APERTA PER L’ATTIVAZIONE DI UN PARTENARIATO PUBBLICO-PRIVATO NELLA FORMA CONTRATTUALE DELLA CONCESSIONE DI SERVIZI PER IL TRAMITE DELLA FINANZA DI PROGETTO AI SENSI DELL’ART. 193 E SS. DEL D.LGS. 36/2023 FINALIZZATO ALLA RIQUALIFICAZIONE, GESTIONE E MANUTENZIONE DEGLI IMMOBILI DI PROPRIETA’ DI ALER PAVIA-LODI SITI IN PAVIA, VIALE LUNGO TICINO SFORZA NN. 50/52 (AMBITO N. 1), VIA CARDANO NN. 82/90 E VIA PORTA CALCINARA N. 11 (AMBITO N. 2) DA DESTINARE AD ALLOGGI O RESIDENZE UNIVERSITARIE PER STUDENTI</w:t>
      </w:r>
    </w:p>
    <w:bookmarkEnd w:id="0"/>
    <w:p w14:paraId="4754EB1A" w14:textId="37CABFC3" w:rsidR="00C41162" w:rsidRPr="006533B7" w:rsidRDefault="00184306" w:rsidP="005C5B65">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40984BC7" w:rsidR="00C41162" w:rsidRPr="006533B7" w:rsidRDefault="00184306" w:rsidP="005C5B65">
      <w:pPr>
        <w:jc w:val="both"/>
        <w:rPr>
          <w:sz w:val="20"/>
          <w:szCs w:val="20"/>
        </w:rPr>
      </w:pPr>
      <w:r w:rsidRPr="006533B7">
        <w:rPr>
          <w:sz w:val="20"/>
          <w:szCs w:val="20"/>
        </w:rPr>
        <w:t>Le dichiarazioni sostitutive di certificazioni e dell’atto di notorietà sono rese ai sensi degli artt. 46 e 47 del T.U. approvato con D.P.R. 28.12.2000, n. 445</w:t>
      </w:r>
      <w:r w:rsidR="00ED32B1">
        <w:rPr>
          <w:sz w:val="20"/>
          <w:szCs w:val="20"/>
        </w:rPr>
        <w:t>,</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0A591D">
        <w:tc>
          <w:tcPr>
            <w:tcW w:w="2641" w:type="dxa"/>
            <w:shd w:val="clear" w:color="auto" w:fill="4472C4" w:themeFill="accent5"/>
          </w:tcPr>
          <w:p w14:paraId="289C9FA0" w14:textId="77777777" w:rsidR="00C41162" w:rsidRPr="006533B7" w:rsidRDefault="00184306" w:rsidP="005C5B65">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C5B65">
            <w:pPr>
              <w:spacing w:after="0" w:line="240" w:lineRule="auto"/>
              <w:jc w:val="both"/>
              <w:rPr>
                <w:color w:val="FFFFFF" w:themeColor="background1"/>
                <w:sz w:val="20"/>
                <w:szCs w:val="20"/>
              </w:rPr>
            </w:pPr>
          </w:p>
        </w:tc>
      </w:tr>
      <w:tr w:rsidR="00C41162" w:rsidRPr="006533B7" w14:paraId="1B12DE11" w14:textId="77777777" w:rsidTr="000A591D">
        <w:tc>
          <w:tcPr>
            <w:tcW w:w="2641" w:type="dxa"/>
            <w:shd w:val="clear" w:color="auto" w:fill="4472C4" w:themeFill="accent5"/>
          </w:tcPr>
          <w:p w14:paraId="6BBB84D3" w14:textId="77777777" w:rsidR="00C41162" w:rsidRPr="006533B7" w:rsidRDefault="00184306" w:rsidP="005C5B65">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C5B65">
            <w:pPr>
              <w:spacing w:after="0" w:line="240" w:lineRule="auto"/>
              <w:jc w:val="both"/>
              <w:rPr>
                <w:sz w:val="20"/>
                <w:szCs w:val="20"/>
              </w:rPr>
            </w:pPr>
          </w:p>
        </w:tc>
      </w:tr>
      <w:tr w:rsidR="00C41162" w:rsidRPr="006533B7" w14:paraId="6DA16A4B" w14:textId="77777777" w:rsidTr="000A591D">
        <w:tc>
          <w:tcPr>
            <w:tcW w:w="2641" w:type="dxa"/>
            <w:shd w:val="clear" w:color="auto" w:fill="4472C4" w:themeFill="accent5"/>
          </w:tcPr>
          <w:p w14:paraId="3DDDEDAB" w14:textId="77777777" w:rsidR="00C41162" w:rsidRPr="006533B7" w:rsidRDefault="00184306" w:rsidP="005C5B65">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C5B65">
            <w:pPr>
              <w:spacing w:after="0" w:line="240" w:lineRule="auto"/>
              <w:jc w:val="both"/>
              <w:rPr>
                <w:sz w:val="20"/>
                <w:szCs w:val="20"/>
              </w:rPr>
            </w:pPr>
          </w:p>
        </w:tc>
      </w:tr>
      <w:tr w:rsidR="00C41162" w:rsidRPr="006533B7" w14:paraId="59B30B78" w14:textId="77777777" w:rsidTr="000A591D">
        <w:tc>
          <w:tcPr>
            <w:tcW w:w="2641" w:type="dxa"/>
            <w:shd w:val="clear" w:color="auto" w:fill="4472C4" w:themeFill="accent5"/>
          </w:tcPr>
          <w:p w14:paraId="6477B58E" w14:textId="77777777" w:rsidR="00C41162" w:rsidRPr="006533B7" w:rsidRDefault="00184306" w:rsidP="005C5B65">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C5B65">
            <w:pPr>
              <w:spacing w:after="0" w:line="240" w:lineRule="auto"/>
              <w:jc w:val="both"/>
              <w:rPr>
                <w:sz w:val="20"/>
                <w:szCs w:val="20"/>
              </w:rPr>
            </w:pPr>
          </w:p>
        </w:tc>
      </w:tr>
    </w:tbl>
    <w:p w14:paraId="44CBDFF9" w14:textId="77777777" w:rsidR="00C41162" w:rsidRPr="006533B7" w:rsidRDefault="00C41162" w:rsidP="005C5B65">
      <w:pPr>
        <w:jc w:val="both"/>
        <w:rPr>
          <w:sz w:val="20"/>
          <w:szCs w:val="20"/>
        </w:rPr>
      </w:pPr>
    </w:p>
    <w:p w14:paraId="5C5C2414" w14:textId="77777777" w:rsidR="00C41162" w:rsidRPr="006533B7" w:rsidRDefault="00184306" w:rsidP="005C5B65">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5C5B65">
      <w:pPr>
        <w:jc w:val="both"/>
        <w:rPr>
          <w:sz w:val="20"/>
          <w:szCs w:val="20"/>
        </w:rPr>
      </w:pPr>
      <w:r w:rsidRPr="006533B7">
        <w:rPr>
          <w:sz w:val="20"/>
          <w:szCs w:val="20"/>
        </w:rPr>
        <w:t xml:space="preserve">nella sua qualifica di: </w:t>
      </w:r>
    </w:p>
    <w:p w14:paraId="338458FF" w14:textId="4A8738BB" w:rsidR="00C41162" w:rsidRPr="006533B7" w:rsidRDefault="00184306" w:rsidP="005C5B65">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Legale Rappresentante</w:t>
      </w:r>
      <w:r w:rsidR="00ED32B1">
        <w:rPr>
          <w:sz w:val="20"/>
          <w:szCs w:val="20"/>
        </w:rPr>
        <w:t>;</w:t>
      </w:r>
      <w:r w:rsidRPr="006533B7">
        <w:rPr>
          <w:sz w:val="20"/>
          <w:szCs w:val="20"/>
        </w:rPr>
        <w:t xml:space="preserve"> </w:t>
      </w:r>
    </w:p>
    <w:p w14:paraId="7756F524" w14:textId="0C058335" w:rsidR="00C41162" w:rsidRPr="006533B7" w:rsidRDefault="00184306" w:rsidP="005C5B65">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Institore</w:t>
      </w:r>
      <w:r w:rsidR="00ED32B1">
        <w:rPr>
          <w:sz w:val="20"/>
          <w:szCs w:val="20"/>
        </w:rPr>
        <w:t>;</w:t>
      </w:r>
    </w:p>
    <w:p w14:paraId="5E07635B" w14:textId="057A69D2" w:rsidR="00C41162" w:rsidRPr="006533B7" w:rsidRDefault="00184306" w:rsidP="005C5B65">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r w:rsidR="00ED32B1">
        <w:rPr>
          <w:i/>
          <w:sz w:val="20"/>
          <w:szCs w:val="20"/>
        </w:rPr>
        <w:t>;</w:t>
      </w:r>
    </w:p>
    <w:p w14:paraId="5C7B8EDF" w14:textId="5D7C529E" w:rsidR="00C41162" w:rsidRPr="006533B7" w:rsidRDefault="00184306" w:rsidP="005C5B65">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r w:rsidR="00ED32B1">
        <w:rPr>
          <w:i/>
          <w:sz w:val="20"/>
          <w:szCs w:val="20"/>
        </w:rPr>
        <w:t>;</w:t>
      </w:r>
    </w:p>
    <w:p w14:paraId="0B24E1AC" w14:textId="77777777" w:rsidR="00C41162" w:rsidRDefault="00C41162" w:rsidP="005C5B65">
      <w:pPr>
        <w:jc w:val="both"/>
        <w:rPr>
          <w:i/>
          <w:sz w:val="20"/>
          <w:szCs w:val="20"/>
        </w:rPr>
      </w:pPr>
    </w:p>
    <w:p w14:paraId="660D71C8" w14:textId="77777777" w:rsidR="00B12F46" w:rsidRPr="006533B7" w:rsidRDefault="00B12F46" w:rsidP="005C5B65">
      <w:pPr>
        <w:jc w:val="both"/>
        <w:rPr>
          <w:i/>
          <w:sz w:val="20"/>
          <w:szCs w:val="20"/>
        </w:rPr>
      </w:pPr>
    </w:p>
    <w:p w14:paraId="20F2431A" w14:textId="77777777" w:rsidR="00C41162" w:rsidRPr="006533B7" w:rsidRDefault="00184306" w:rsidP="005C5B65">
      <w:pPr>
        <w:jc w:val="both"/>
        <w:rPr>
          <w:sz w:val="20"/>
          <w:szCs w:val="20"/>
        </w:rPr>
      </w:pPr>
      <w:r w:rsidRPr="006533B7">
        <w:rPr>
          <w:sz w:val="20"/>
          <w:szCs w:val="20"/>
        </w:rPr>
        <w:lastRenderedPageBreak/>
        <w:t>Chiede di partecipare in qualità di:</w:t>
      </w:r>
    </w:p>
    <w:p w14:paraId="0904F818" w14:textId="2D9FF613" w:rsidR="00C41162" w:rsidRPr="00ED32B1" w:rsidRDefault="00184306" w:rsidP="005C5B65">
      <w:pPr>
        <w:pStyle w:val="Paragrafoelenco"/>
        <w:numPr>
          <w:ilvl w:val="0"/>
          <w:numId w:val="4"/>
        </w:numPr>
        <w:ind w:left="284" w:hanging="284"/>
        <w:jc w:val="both"/>
        <w:rPr>
          <w:iCs/>
          <w:sz w:val="20"/>
          <w:szCs w:val="20"/>
        </w:rPr>
      </w:pPr>
      <w:r w:rsidRPr="00ED32B1">
        <w:rPr>
          <w:iCs/>
          <w:sz w:val="20"/>
          <w:szCs w:val="20"/>
        </w:rPr>
        <w:t>operatore singolo</w:t>
      </w:r>
      <w:r w:rsidR="00ED32B1">
        <w:rPr>
          <w:iCs/>
          <w:sz w:val="20"/>
          <w:szCs w:val="20"/>
        </w:rPr>
        <w:t>;</w:t>
      </w:r>
    </w:p>
    <w:p w14:paraId="1EAE5450" w14:textId="708B20F1" w:rsidR="00C41162" w:rsidRPr="006533B7" w:rsidRDefault="00184306" w:rsidP="005C5B65">
      <w:pPr>
        <w:pStyle w:val="Paragrafoelenco"/>
        <w:numPr>
          <w:ilvl w:val="0"/>
          <w:numId w:val="4"/>
        </w:numPr>
        <w:ind w:left="284" w:hanging="284"/>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r w:rsidR="00ED32B1">
        <w:rPr>
          <w:sz w:val="20"/>
          <w:szCs w:val="20"/>
        </w:rPr>
        <w:t>;</w:t>
      </w:r>
    </w:p>
    <w:p w14:paraId="20E53F41" w14:textId="64764024" w:rsidR="00C41162" w:rsidRPr="006533B7" w:rsidRDefault="00184306" w:rsidP="005C5B65">
      <w:pPr>
        <w:pStyle w:val="Paragrafoelenco"/>
        <w:numPr>
          <w:ilvl w:val="0"/>
          <w:numId w:val="4"/>
        </w:numPr>
        <w:ind w:left="284" w:hanging="284"/>
        <w:jc w:val="both"/>
        <w:rPr>
          <w:sz w:val="20"/>
          <w:szCs w:val="20"/>
        </w:rPr>
      </w:pPr>
      <w:r w:rsidRPr="006533B7">
        <w:rPr>
          <w:sz w:val="20"/>
          <w:szCs w:val="20"/>
        </w:rPr>
        <w:t xml:space="preserve">Consorzio </w:t>
      </w:r>
      <w:r w:rsidR="00115FBD" w:rsidRPr="006533B7">
        <w:rPr>
          <w:sz w:val="20"/>
          <w:szCs w:val="20"/>
        </w:rPr>
        <w:t>stabile;</w:t>
      </w:r>
    </w:p>
    <w:p w14:paraId="15B87150" w14:textId="36CA2DDD" w:rsidR="00C41162" w:rsidRPr="006533B7" w:rsidRDefault="00184306" w:rsidP="005C5B65">
      <w:pPr>
        <w:pStyle w:val="Paragrafoelenco"/>
        <w:numPr>
          <w:ilvl w:val="0"/>
          <w:numId w:val="4"/>
        </w:numPr>
        <w:ind w:left="284" w:hanging="284"/>
        <w:jc w:val="both"/>
        <w:rPr>
          <w:sz w:val="20"/>
          <w:szCs w:val="20"/>
        </w:rPr>
      </w:pPr>
      <w:r w:rsidRPr="006533B7">
        <w:rPr>
          <w:sz w:val="20"/>
          <w:szCs w:val="20"/>
        </w:rPr>
        <w:t>Consorzio tra società cooperative</w:t>
      </w:r>
      <w:r w:rsidR="00ED32B1">
        <w:rPr>
          <w:sz w:val="20"/>
          <w:szCs w:val="20"/>
        </w:rPr>
        <w:t>;</w:t>
      </w:r>
      <w:r w:rsidRPr="006533B7">
        <w:rPr>
          <w:sz w:val="20"/>
          <w:szCs w:val="20"/>
        </w:rPr>
        <w:t xml:space="preserve"> </w:t>
      </w:r>
    </w:p>
    <w:p w14:paraId="5FDFD597" w14:textId="26BC3F1F" w:rsidR="00C41162" w:rsidRPr="006533B7" w:rsidRDefault="00184306" w:rsidP="005C5B65">
      <w:pPr>
        <w:pStyle w:val="Paragrafoelenco"/>
        <w:numPr>
          <w:ilvl w:val="0"/>
          <w:numId w:val="4"/>
        </w:numPr>
        <w:ind w:left="284" w:hanging="284"/>
        <w:jc w:val="both"/>
        <w:rPr>
          <w:i/>
          <w:sz w:val="20"/>
          <w:szCs w:val="20"/>
        </w:rPr>
      </w:pPr>
      <w:r w:rsidRPr="006533B7">
        <w:rPr>
          <w:sz w:val="20"/>
          <w:szCs w:val="20"/>
        </w:rPr>
        <w:t>Consorzio tra imprese artigiane</w:t>
      </w:r>
      <w:r w:rsidR="00ED32B1">
        <w:rPr>
          <w:sz w:val="20"/>
          <w:szCs w:val="20"/>
        </w:rPr>
        <w:t>;</w:t>
      </w:r>
    </w:p>
    <w:p w14:paraId="2911DF4B" w14:textId="6A776094" w:rsidR="00C41162" w:rsidRPr="006533B7" w:rsidRDefault="00184306" w:rsidP="005C5B65">
      <w:pPr>
        <w:pStyle w:val="Paragrafoelenco"/>
        <w:numPr>
          <w:ilvl w:val="0"/>
          <w:numId w:val="4"/>
        </w:numPr>
        <w:ind w:left="284" w:hanging="284"/>
        <w:jc w:val="both"/>
        <w:rPr>
          <w:i/>
          <w:sz w:val="20"/>
          <w:szCs w:val="20"/>
        </w:rPr>
      </w:pPr>
      <w:r w:rsidRPr="006533B7">
        <w:rPr>
          <w:sz w:val="20"/>
          <w:szCs w:val="20"/>
        </w:rPr>
        <w:t xml:space="preserve">Consorzio ordinario </w:t>
      </w:r>
      <w:r w:rsidRPr="006533B7">
        <w:rPr>
          <w:i/>
          <w:sz w:val="20"/>
          <w:szCs w:val="20"/>
        </w:rPr>
        <w:t>(indicare se costituito o costituendo)</w:t>
      </w:r>
      <w:r w:rsidR="00ED32B1">
        <w:rPr>
          <w:sz w:val="20"/>
          <w:szCs w:val="20"/>
        </w:rPr>
        <w:t>;</w:t>
      </w:r>
    </w:p>
    <w:p w14:paraId="2DB00721" w14:textId="00C0F76B" w:rsidR="00C41162" w:rsidRPr="006533B7" w:rsidRDefault="00184306" w:rsidP="005C5B65">
      <w:pPr>
        <w:pStyle w:val="Paragrafoelenco"/>
        <w:numPr>
          <w:ilvl w:val="0"/>
          <w:numId w:val="4"/>
        </w:numPr>
        <w:ind w:left="284" w:hanging="284"/>
        <w:jc w:val="both"/>
        <w:rPr>
          <w:i/>
          <w:sz w:val="20"/>
          <w:szCs w:val="20"/>
        </w:rPr>
      </w:pPr>
      <w:r w:rsidRPr="006533B7">
        <w:rPr>
          <w:sz w:val="20"/>
          <w:szCs w:val="20"/>
        </w:rPr>
        <w:t>Rete dotata di organo comune</w:t>
      </w:r>
      <w:r w:rsidR="00ED32B1">
        <w:rPr>
          <w:sz w:val="20"/>
          <w:szCs w:val="20"/>
        </w:rPr>
        <w:t>;</w:t>
      </w:r>
      <w:r w:rsidRPr="006533B7">
        <w:rPr>
          <w:sz w:val="20"/>
          <w:szCs w:val="20"/>
        </w:rPr>
        <w:t xml:space="preserve"> </w:t>
      </w:r>
    </w:p>
    <w:p w14:paraId="550E5062" w14:textId="05E07BB2" w:rsidR="00C41162" w:rsidRPr="006533B7" w:rsidRDefault="00184306" w:rsidP="005C5B65">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r w:rsidR="00ED32B1">
        <w:rPr>
          <w:sz w:val="20"/>
          <w:szCs w:val="20"/>
        </w:rPr>
        <w:t>;</w:t>
      </w:r>
    </w:p>
    <w:p w14:paraId="212E9FD0" w14:textId="0FF61B82" w:rsidR="00C41162" w:rsidRPr="006533B7" w:rsidRDefault="009B5141" w:rsidP="005C5B65">
      <w:pPr>
        <w:pStyle w:val="Paragrafoelenco"/>
        <w:numPr>
          <w:ilvl w:val="0"/>
          <w:numId w:val="4"/>
        </w:numPr>
        <w:ind w:left="284" w:hanging="284"/>
        <w:jc w:val="both"/>
        <w:rPr>
          <w:i/>
          <w:sz w:val="20"/>
          <w:szCs w:val="20"/>
        </w:rPr>
      </w:pPr>
      <w:r w:rsidRPr="006533B7">
        <w:rPr>
          <w:sz w:val="20"/>
          <w:szCs w:val="20"/>
        </w:rPr>
        <w:t>GEIE</w:t>
      </w:r>
      <w:r w:rsidR="00ED32B1">
        <w:rPr>
          <w:sz w:val="20"/>
          <w:szCs w:val="20"/>
        </w:rPr>
        <w:t>;</w:t>
      </w:r>
      <w:r w:rsidRPr="006533B7">
        <w:rPr>
          <w:sz w:val="20"/>
          <w:szCs w:val="20"/>
        </w:rPr>
        <w:t xml:space="preserve"> </w:t>
      </w:r>
    </w:p>
    <w:p w14:paraId="18639C4E" w14:textId="6F89FFE8" w:rsidR="00C41162" w:rsidRPr="006533B7" w:rsidRDefault="00184306" w:rsidP="005C5B6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r w:rsidR="00ED32B1">
        <w:rPr>
          <w:i/>
          <w:sz w:val="20"/>
          <w:szCs w:val="20"/>
        </w:rPr>
        <w:t>;</w:t>
      </w:r>
    </w:p>
    <w:p w14:paraId="29238D51" w14:textId="5A335260" w:rsidR="00C41162" w:rsidRDefault="00184306" w:rsidP="005C5B65">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137F4BFA" w14:textId="77777777" w:rsidR="00C20079" w:rsidRDefault="00C20079" w:rsidP="005C5B65">
      <w:pPr>
        <w:jc w:val="both"/>
        <w:rPr>
          <w:b/>
          <w:bCs/>
          <w:sz w:val="20"/>
          <w:szCs w:val="20"/>
          <w:highlight w:val="yellow"/>
        </w:rPr>
      </w:pPr>
    </w:p>
    <w:p w14:paraId="2C517769" w14:textId="41F94956" w:rsidR="00DD651A" w:rsidRPr="001D3243" w:rsidRDefault="00DD651A" w:rsidP="005C5B65">
      <w:pPr>
        <w:jc w:val="both"/>
        <w:rPr>
          <w:b/>
          <w:bCs/>
          <w:sz w:val="20"/>
          <w:szCs w:val="20"/>
        </w:rPr>
      </w:pPr>
      <w:r w:rsidRPr="001D3243">
        <w:rPr>
          <w:b/>
          <w:bCs/>
          <w:sz w:val="20"/>
          <w:szCs w:val="20"/>
        </w:rPr>
        <w:t>DICHIARA</w:t>
      </w:r>
    </w:p>
    <w:p w14:paraId="1BF508D1" w14:textId="5ED732F6" w:rsidR="00DD651A" w:rsidRPr="001D3243" w:rsidRDefault="00E80BEE" w:rsidP="00607AF3">
      <w:pPr>
        <w:pBdr>
          <w:top w:val="nil"/>
          <w:left w:val="nil"/>
          <w:bottom w:val="nil"/>
          <w:right w:val="nil"/>
          <w:between w:val="nil"/>
        </w:pBdr>
        <w:ind w:left="284" w:right="10" w:hanging="284"/>
        <w:jc w:val="both"/>
        <w:rPr>
          <w:rFonts w:ascii="Calibri" w:eastAsia="Arial" w:hAnsi="Calibri" w:cs="Calibri"/>
        </w:rPr>
      </w:pPr>
      <w:r w:rsidRPr="001D3243">
        <w:rPr>
          <w:rFonts w:cstheme="minorHAnsi"/>
          <w:b/>
          <w:i/>
          <w:color w:val="4472C4" w:themeColor="accent5"/>
          <w:sz w:val="20"/>
          <w:szCs w:val="20"/>
        </w:rPr>
        <w:t xml:space="preserve">□    </w:t>
      </w:r>
      <w:r w:rsidR="00E532D5" w:rsidRPr="001D3243">
        <w:rPr>
          <w:rFonts w:ascii="Calibri" w:eastAsia="Arial" w:hAnsi="Calibri" w:cs="Calibri"/>
        </w:rPr>
        <w:t xml:space="preserve">che </w:t>
      </w:r>
      <w:r w:rsidR="00DD651A" w:rsidRPr="001D3243">
        <w:rPr>
          <w:rFonts w:ascii="Calibri" w:eastAsia="Arial" w:hAnsi="Calibri" w:cs="Calibri"/>
        </w:rPr>
        <w:t>intend</w:t>
      </w:r>
      <w:r w:rsidR="00BF0BD6" w:rsidRPr="001D3243">
        <w:rPr>
          <w:rFonts w:ascii="Calibri" w:eastAsia="Arial" w:hAnsi="Calibri" w:cs="Calibri"/>
        </w:rPr>
        <w:t>e</w:t>
      </w:r>
      <w:r w:rsidR="00DD651A" w:rsidRPr="001D3243">
        <w:rPr>
          <w:rFonts w:ascii="Calibri" w:eastAsia="Arial" w:hAnsi="Calibri" w:cs="Calibri"/>
        </w:rPr>
        <w:t xml:space="preserve"> realizzare direttamente </w:t>
      </w:r>
      <w:r w:rsidR="00DD651A" w:rsidRPr="001D3243">
        <w:rPr>
          <w:rFonts w:eastAsia="Arial" w:cstheme="minorHAnsi"/>
        </w:rPr>
        <w:t xml:space="preserve">la progettazione esecutiva e l’esecuzione delle opere </w:t>
      </w:r>
      <w:r w:rsidR="00DD651A" w:rsidRPr="001D3243">
        <w:rPr>
          <w:rFonts w:ascii="Calibri" w:eastAsia="Arial" w:hAnsi="Calibri" w:cs="Calibri"/>
        </w:rPr>
        <w:t xml:space="preserve">propedeutiche allo svolgimento del servizio di concessione, </w:t>
      </w:r>
      <w:r w:rsidR="008335EC" w:rsidRPr="001D3243">
        <w:rPr>
          <w:rFonts w:ascii="Calibri" w:eastAsia="Arial" w:hAnsi="Calibri" w:cs="Calibri"/>
        </w:rPr>
        <w:t>in quanto risulta in possesso del</w:t>
      </w:r>
      <w:r w:rsidR="00DD651A" w:rsidRPr="001D3243">
        <w:rPr>
          <w:rFonts w:ascii="Calibri" w:eastAsia="Arial" w:hAnsi="Calibri" w:cs="Calibri"/>
        </w:rPr>
        <w:t>la qualifica per prestazioni di progettazione e costruzione, nelle categorie e classifiche necessarie per la realizzazione dei lavori oggetto della Proposta e i requisiti del concessionario</w:t>
      </w:r>
      <w:r w:rsidRPr="001D3243">
        <w:rPr>
          <w:rFonts w:ascii="Calibri" w:eastAsia="Arial" w:hAnsi="Calibri" w:cs="Calibri"/>
        </w:rPr>
        <w:t>;</w:t>
      </w:r>
    </w:p>
    <w:p w14:paraId="55C0870B" w14:textId="2729FC33" w:rsidR="00E80BEE" w:rsidRPr="001D3243" w:rsidRDefault="00E80BEE" w:rsidP="00E80BEE">
      <w:pPr>
        <w:pBdr>
          <w:top w:val="nil"/>
          <w:left w:val="nil"/>
          <w:bottom w:val="nil"/>
          <w:right w:val="nil"/>
          <w:between w:val="nil"/>
        </w:pBdr>
        <w:ind w:left="426" w:right="10" w:hanging="426"/>
        <w:jc w:val="both"/>
        <w:rPr>
          <w:rFonts w:ascii="Calibri" w:eastAsia="Arial" w:hAnsi="Calibri" w:cs="Calibri"/>
          <w:b/>
          <w:bCs/>
          <w:i/>
          <w:iCs/>
        </w:rPr>
      </w:pPr>
      <w:r w:rsidRPr="001D3243">
        <w:rPr>
          <w:rFonts w:ascii="Calibri" w:eastAsia="Arial" w:hAnsi="Calibri" w:cs="Calibri"/>
          <w:b/>
          <w:bCs/>
          <w:i/>
          <w:iCs/>
        </w:rPr>
        <w:t>Ovvero</w:t>
      </w:r>
    </w:p>
    <w:p w14:paraId="0E6FA78B" w14:textId="4A0B4428" w:rsidR="00DD651A" w:rsidRPr="001D3243" w:rsidRDefault="00E80BEE" w:rsidP="002A5F2C">
      <w:pPr>
        <w:pBdr>
          <w:top w:val="nil"/>
          <w:left w:val="nil"/>
          <w:bottom w:val="nil"/>
          <w:right w:val="nil"/>
          <w:between w:val="nil"/>
        </w:pBdr>
        <w:ind w:left="284" w:right="10" w:hanging="284"/>
        <w:jc w:val="both"/>
        <w:rPr>
          <w:rFonts w:eastAsia="Arial" w:cstheme="minorHAnsi"/>
        </w:rPr>
      </w:pPr>
      <w:r w:rsidRPr="001D3243">
        <w:rPr>
          <w:rFonts w:ascii="Calibri" w:eastAsia="Arial" w:hAnsi="Calibri" w:cs="Calibri"/>
        </w:rPr>
        <w:t xml:space="preserve">□ </w:t>
      </w:r>
      <w:r w:rsidR="00607AF3" w:rsidRPr="001D3243">
        <w:rPr>
          <w:rFonts w:ascii="Calibri" w:eastAsia="Arial" w:hAnsi="Calibri" w:cs="Calibri"/>
        </w:rPr>
        <w:t xml:space="preserve">che </w:t>
      </w:r>
      <w:r w:rsidR="00DD651A" w:rsidRPr="001D3243">
        <w:rPr>
          <w:rFonts w:ascii="Calibri" w:eastAsia="Arial" w:hAnsi="Calibri" w:cs="Calibri"/>
        </w:rPr>
        <w:t>non intend</w:t>
      </w:r>
      <w:r w:rsidRPr="001D3243">
        <w:rPr>
          <w:rFonts w:ascii="Calibri" w:eastAsia="Arial" w:hAnsi="Calibri" w:cs="Calibri"/>
        </w:rPr>
        <w:t>e</w:t>
      </w:r>
      <w:r w:rsidR="00DD651A" w:rsidRPr="001D3243">
        <w:rPr>
          <w:rFonts w:ascii="Calibri" w:eastAsia="Arial" w:hAnsi="Calibri" w:cs="Calibri"/>
        </w:rPr>
        <w:t xml:space="preserve"> realizzare direttamente </w:t>
      </w:r>
      <w:r w:rsidR="00DD651A" w:rsidRPr="001D3243">
        <w:rPr>
          <w:rFonts w:eastAsia="Arial" w:cstheme="minorHAnsi"/>
        </w:rPr>
        <w:t xml:space="preserve">la progettazione esecutiva e l’esecuzione delle opere </w:t>
      </w:r>
      <w:r w:rsidR="00DD651A" w:rsidRPr="001D3243">
        <w:rPr>
          <w:rFonts w:ascii="Calibri" w:eastAsia="Arial" w:hAnsi="Calibri" w:cs="Calibri"/>
        </w:rPr>
        <w:t>propedeutiche allo svolgimento del servizio</w:t>
      </w:r>
      <w:r w:rsidR="001C5BD9" w:rsidRPr="001D3243">
        <w:rPr>
          <w:rFonts w:ascii="Calibri" w:eastAsia="Arial" w:hAnsi="Calibri" w:cs="Calibri"/>
        </w:rPr>
        <w:t xml:space="preserve"> e </w:t>
      </w:r>
      <w:r w:rsidR="002A5F2C" w:rsidRPr="001D3243">
        <w:rPr>
          <w:rFonts w:ascii="Calibri" w:eastAsia="Arial" w:hAnsi="Calibri" w:cs="Calibri"/>
        </w:rPr>
        <w:t xml:space="preserve">che provvederà </w:t>
      </w:r>
      <w:r w:rsidR="00DD651A" w:rsidRPr="001D3243">
        <w:rPr>
          <w:rFonts w:ascii="Calibri" w:eastAsia="Arial" w:hAnsi="Calibri" w:cs="Calibri"/>
        </w:rPr>
        <w:t xml:space="preserve">all’affidamento </w:t>
      </w:r>
      <w:r w:rsidR="005074FC" w:rsidRPr="001D3243">
        <w:rPr>
          <w:rFonts w:ascii="Calibri" w:eastAsia="Arial" w:hAnsi="Calibri" w:cs="Calibri"/>
        </w:rPr>
        <w:t xml:space="preserve">delle stesse </w:t>
      </w:r>
      <w:r w:rsidR="00DD651A" w:rsidRPr="001D3243">
        <w:rPr>
          <w:rFonts w:eastAsia="Arial" w:cstheme="minorHAnsi"/>
        </w:rPr>
        <w:t>ai sensi delle disposizioni del D.lgs 36/2023, selezionando operatori in possesso dei requisiti previsti dalla normativa vigente in tema di contratti pubblici nonché dei requisiti specifici del PNRR previsti dal D.L.77/2021.</w:t>
      </w:r>
    </w:p>
    <w:p w14:paraId="6C7B44E1" w14:textId="140F214E" w:rsidR="00DD651A" w:rsidRPr="001C5BD9" w:rsidRDefault="00DD651A" w:rsidP="005074FC">
      <w:pPr>
        <w:ind w:left="284"/>
        <w:jc w:val="both"/>
        <w:rPr>
          <w:rFonts w:ascii="Calibri" w:hAnsi="Calibri" w:cs="Calibri"/>
          <w:bCs/>
          <w:iCs/>
          <w:color w:val="0563C1" w:themeColor="hyperlink"/>
          <w:u w:val="single"/>
        </w:rPr>
      </w:pPr>
      <w:r w:rsidRPr="001D3243">
        <w:rPr>
          <w:rFonts w:ascii="Calibri" w:hAnsi="Calibri" w:cs="Calibri"/>
          <w:bCs/>
          <w:iCs/>
        </w:rPr>
        <w:t xml:space="preserve">L’affidamento dei lavori </w:t>
      </w:r>
      <w:r w:rsidR="005074FC" w:rsidRPr="001D3243">
        <w:rPr>
          <w:rFonts w:ascii="Calibri" w:hAnsi="Calibri" w:cs="Calibri"/>
          <w:bCs/>
          <w:iCs/>
        </w:rPr>
        <w:t>avverrà</w:t>
      </w:r>
      <w:r w:rsidRPr="001D3243">
        <w:rPr>
          <w:rFonts w:ascii="Calibri" w:hAnsi="Calibri" w:cs="Calibri"/>
          <w:bCs/>
          <w:iCs/>
        </w:rPr>
        <w:t xml:space="preserve"> nel rispetto dei </w:t>
      </w:r>
      <w:r w:rsidRPr="001D3243">
        <w:rPr>
          <w:rFonts w:cstheme="minorHAnsi"/>
          <w:bCs/>
          <w:iCs/>
        </w:rPr>
        <w:t xml:space="preserve">criteri ambientali minimi, consultabili al seguente link: </w:t>
      </w:r>
      <w:hyperlink r:id="rId8" w:history="1">
        <w:r w:rsidRPr="001D3243">
          <w:rPr>
            <w:rStyle w:val="Collegamentoipertestuale"/>
            <w:rFonts w:ascii="Calibri" w:hAnsi="Calibri" w:cs="Calibri"/>
            <w:bCs/>
            <w:iCs/>
          </w:rPr>
          <w:t>https://gpp.mase.gov.it/CAM-vigenti</w:t>
        </w:r>
      </w:hyperlink>
      <w:r w:rsidRPr="001D3243">
        <w:rPr>
          <w:rFonts w:ascii="Calibri" w:hAnsi="Calibri" w:cs="Calibri"/>
          <w:bCs/>
          <w:iCs/>
          <w:color w:val="0563C1" w:themeColor="hyperlink"/>
          <w:u w:val="single"/>
        </w:rPr>
        <w:t>.</w:t>
      </w:r>
    </w:p>
    <w:p w14:paraId="7DEC15B2" w14:textId="77777777" w:rsidR="00A718A5" w:rsidRPr="006533B7" w:rsidRDefault="00A718A5" w:rsidP="005C5B65">
      <w:pPr>
        <w:jc w:val="both"/>
        <w:rPr>
          <w:sz w:val="20"/>
          <w:szCs w:val="20"/>
        </w:rPr>
      </w:pPr>
    </w:p>
    <w:p w14:paraId="67A4A168" w14:textId="23577C99" w:rsidR="00C41162" w:rsidRPr="006C1B26" w:rsidRDefault="00184306" w:rsidP="005C5B65">
      <w:pPr>
        <w:jc w:val="center"/>
        <w:rPr>
          <w:b/>
          <w:bCs/>
          <w:i/>
          <w:sz w:val="20"/>
          <w:szCs w:val="20"/>
        </w:rPr>
      </w:pPr>
      <w:r w:rsidRPr="006C1B26">
        <w:rPr>
          <w:b/>
          <w:bCs/>
          <w:i/>
          <w:sz w:val="20"/>
          <w:szCs w:val="20"/>
        </w:rPr>
        <w:t>(Compilare soltanto i campi di interesse)</w:t>
      </w:r>
    </w:p>
    <w:p w14:paraId="31D10D24" w14:textId="77777777" w:rsidR="00C41162" w:rsidRPr="006533B7" w:rsidRDefault="00C41162" w:rsidP="005C5B65">
      <w:pPr>
        <w:pStyle w:val="Paragrafoelenco"/>
        <w:jc w:val="both"/>
        <w:rPr>
          <w:b/>
          <w:color w:val="4472C4" w:themeColor="accent5"/>
          <w:sz w:val="20"/>
          <w:szCs w:val="20"/>
        </w:rPr>
      </w:pPr>
    </w:p>
    <w:p w14:paraId="3BF1E94F" w14:textId="77777777" w:rsidR="00C41162" w:rsidRPr="00500F41" w:rsidRDefault="00184306" w:rsidP="005C5B65">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5C5B6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632693A6" w14:textId="77777777" w:rsidR="00C41162" w:rsidRDefault="00184306" w:rsidP="005C5B6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p w14:paraId="540CB9A1" w14:textId="751175FB" w:rsidR="00AE0C88" w:rsidRPr="006533B7" w:rsidRDefault="00AE0C88" w:rsidP="00AE0C88">
      <w:pPr>
        <w:spacing w:before="60" w:after="60" w:line="276" w:lineRule="auto"/>
        <w:ind w:left="284" w:hanging="284"/>
        <w:jc w:val="both"/>
        <w:rPr>
          <w:rFonts w:eastAsia="Calibri" w:cs="Courier New"/>
          <w:b/>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Pr="00AE0C88">
        <w:rPr>
          <w:rFonts w:eastAsia="Calibri" w:cs="Courier New"/>
          <w:b/>
          <w:sz w:val="20"/>
          <w:szCs w:val="20"/>
          <w:lang w:eastAsia="it-IT"/>
        </w:rPr>
        <w:t>DICHIARA</w:t>
      </w:r>
      <w:r w:rsidRPr="00AE0C88">
        <w:rPr>
          <w:rFonts w:eastAsia="Calibri" w:cs="Courier New"/>
          <w:bCs/>
          <w:sz w:val="20"/>
          <w:szCs w:val="20"/>
          <w:lang w:eastAsia="it-IT"/>
        </w:rPr>
        <w:t xml:space="preserve"> che le seguenti parti/percentuali delle prestazioni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4A727AD2" w:rsidR="00C41162" w:rsidRPr="006533B7" w:rsidRDefault="00C03DA7" w:rsidP="005C5B6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prestazioni</w:t>
            </w:r>
          </w:p>
        </w:tc>
        <w:tc>
          <w:tcPr>
            <w:tcW w:w="3209" w:type="dxa"/>
            <w:shd w:val="clear" w:color="auto" w:fill="4472C4" w:themeFill="accent5"/>
          </w:tcPr>
          <w:p w14:paraId="154416CF"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5C5B6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5C5B65">
      <w:pPr>
        <w:spacing w:before="60" w:after="60" w:line="276" w:lineRule="auto"/>
        <w:jc w:val="both"/>
        <w:rPr>
          <w:rFonts w:eastAsia="Calibri" w:cs="Courier New"/>
          <w:sz w:val="20"/>
          <w:szCs w:val="20"/>
          <w:lang w:eastAsia="it-IT"/>
        </w:rPr>
      </w:pPr>
    </w:p>
    <w:p w14:paraId="5B774C39" w14:textId="77777777" w:rsidR="00D37FBB" w:rsidRDefault="00D37FBB" w:rsidP="00D37FBB">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AB417A1" w14:textId="77777777" w:rsidR="00D37FBB" w:rsidRPr="00E45F63" w:rsidRDefault="00D37FBB" w:rsidP="00D37FBB">
      <w:pPr>
        <w:spacing w:before="60" w:after="60" w:line="276" w:lineRule="auto"/>
        <w:jc w:val="both"/>
        <w:rPr>
          <w:rFonts w:eastAsia="Calibri" w:cs="Courier New"/>
          <w:sz w:val="20"/>
          <w:szCs w:val="20"/>
          <w:lang w:eastAsia="it-IT"/>
        </w:rPr>
      </w:pPr>
      <w:r w:rsidRPr="00E45F63">
        <w:rPr>
          <w:rFonts w:eastAsia="Calibri" w:cs="Courier New"/>
          <w:sz w:val="20"/>
          <w:szCs w:val="20"/>
          <w:lang w:eastAsia="it-IT"/>
        </w:rPr>
        <w:t xml:space="preserve">▪ </w:t>
      </w:r>
      <w:r w:rsidRPr="00E45F63">
        <w:rPr>
          <w:rFonts w:eastAsia="Calibri" w:cs="Courier New"/>
          <w:b/>
          <w:bCs/>
          <w:i/>
          <w:iCs/>
          <w:sz w:val="20"/>
          <w:szCs w:val="20"/>
          <w:lang w:eastAsia="it-IT"/>
        </w:rPr>
        <w:t xml:space="preserve">(solo per i consorzi stabili) </w:t>
      </w:r>
      <w:r w:rsidRPr="00E45F63">
        <w:rPr>
          <w:rFonts w:eastAsia="Calibri" w:cs="Courier New"/>
          <w:b/>
          <w:bCs/>
          <w:sz w:val="20"/>
          <w:szCs w:val="20"/>
          <w:lang w:eastAsia="it-IT"/>
        </w:rPr>
        <w:t xml:space="preserve">DICHIARA </w:t>
      </w:r>
      <w:r w:rsidRPr="00E45F63">
        <w:rPr>
          <w:rFonts w:eastAsia="Calibri" w:cs="Courier New"/>
          <w:sz w:val="20"/>
          <w:szCs w:val="20"/>
          <w:lang w:eastAsia="it-IT"/>
        </w:rPr>
        <w:t>che il consorzio stabile concorre in proprio;</w:t>
      </w:r>
    </w:p>
    <w:p w14:paraId="39FB24B3" w14:textId="77777777" w:rsidR="00D37FBB" w:rsidRPr="00855BB9" w:rsidRDefault="00D37FBB" w:rsidP="00D37FBB">
      <w:pPr>
        <w:spacing w:before="60" w:after="60" w:line="276" w:lineRule="auto"/>
        <w:ind w:left="284"/>
        <w:jc w:val="both"/>
        <w:rPr>
          <w:rFonts w:eastAsia="Calibri" w:cs="Courier New"/>
          <w:b/>
          <w:bCs/>
          <w:i/>
          <w:iCs/>
          <w:sz w:val="20"/>
          <w:szCs w:val="20"/>
          <w:lang w:eastAsia="it-IT"/>
        </w:rPr>
      </w:pPr>
      <w:r w:rsidRPr="00E45F63">
        <w:rPr>
          <w:rFonts w:eastAsia="Calibri" w:cs="Courier New"/>
          <w:b/>
          <w:bCs/>
          <w:i/>
          <w:iCs/>
          <w:sz w:val="20"/>
          <w:szCs w:val="20"/>
          <w:lang w:eastAsia="it-IT"/>
        </w:rPr>
        <w:t>(in alternativa)</w:t>
      </w:r>
    </w:p>
    <w:p w14:paraId="052003D7" w14:textId="029DB416" w:rsidR="00C41162" w:rsidRPr="006533B7" w:rsidRDefault="00A718A5" w:rsidP="005C5B6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w:t>
      </w:r>
      <w:r w:rsidR="00184306" w:rsidRPr="007D0B36">
        <w:rPr>
          <w:rFonts w:eastAsia="Calibri" w:cs="Courier New"/>
          <w:i/>
          <w:iCs/>
          <w:sz w:val="20"/>
          <w:szCs w:val="20"/>
          <w:lang w:eastAsia="it-IT"/>
        </w:rPr>
        <w:t>Tale indicazione deve essere resa anche nel caso in cui il consorzio indichi come consorziata esecutrice un altro consorzio. In tal caso, detto consorzio dovrà a sua volta indicare le consorziate esecutrici,</w:t>
      </w:r>
      <w:r w:rsidR="00184306" w:rsidRPr="007D0B36">
        <w:rPr>
          <w:i/>
          <w:iCs/>
          <w:sz w:val="20"/>
          <w:szCs w:val="20"/>
        </w:rPr>
        <w:t xml:space="preserve"> </w:t>
      </w:r>
      <w:r w:rsidR="00184306" w:rsidRPr="007D0B36">
        <w:rPr>
          <w:rFonts w:eastAsia="Calibri" w:cs="Courier New"/>
          <w:i/>
          <w:iCs/>
          <w:sz w:val="20"/>
          <w:szCs w:val="20"/>
          <w:lang w:eastAsia="it-IT"/>
        </w:rPr>
        <w:t>specificando, nella tabella, che si tratta di consorziate appartenenti al consorzio esecutore</w:t>
      </w:r>
      <w:r w:rsidR="00184306" w:rsidRPr="006533B7">
        <w:rPr>
          <w:rFonts w:eastAsia="Calibri" w:cs="Courier New"/>
          <w:sz w:val="20"/>
          <w:szCs w:val="20"/>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5C5B65">
            <w:pPr>
              <w:spacing w:before="60" w:after="60" w:line="276" w:lineRule="auto"/>
              <w:jc w:val="both"/>
              <w:rPr>
                <w:rFonts w:eastAsia="Calibri" w:cs="Courier New"/>
                <w:sz w:val="20"/>
                <w:szCs w:val="20"/>
                <w:lang w:eastAsia="it-IT"/>
              </w:rPr>
            </w:pPr>
          </w:p>
        </w:tc>
      </w:tr>
    </w:tbl>
    <w:p w14:paraId="7453BD10" w14:textId="77777777" w:rsidR="007D0B36" w:rsidRDefault="007D0B36" w:rsidP="005C5B65">
      <w:pPr>
        <w:spacing w:before="60" w:after="60" w:line="276" w:lineRule="auto"/>
        <w:jc w:val="both"/>
        <w:rPr>
          <w:rFonts w:eastAsia="Calibri" w:cs="Courier New"/>
          <w:b/>
          <w:i/>
          <w:sz w:val="20"/>
          <w:szCs w:val="20"/>
          <w:lang w:eastAsia="it-IT"/>
        </w:rPr>
      </w:pPr>
    </w:p>
    <w:p w14:paraId="4CCC999D" w14:textId="77777777" w:rsidR="00F11534" w:rsidRPr="006533B7" w:rsidRDefault="00F11534" w:rsidP="00F11534">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602DEB15" w14:textId="77777777" w:rsidR="00F11534" w:rsidRPr="006533B7" w:rsidRDefault="00F11534" w:rsidP="00F11534">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il </w:t>
      </w:r>
      <w:r>
        <w:rPr>
          <w:rFonts w:eastAsia="Calibri" w:cs="Courier New"/>
          <w:sz w:val="20"/>
          <w:szCs w:val="20"/>
          <w:lang w:eastAsia="it-IT"/>
        </w:rPr>
        <w:t>c</w:t>
      </w:r>
      <w:r w:rsidRPr="006533B7">
        <w:rPr>
          <w:rFonts w:eastAsia="Calibri" w:cs="Courier New"/>
          <w:sz w:val="20"/>
          <w:szCs w:val="20"/>
          <w:lang w:eastAsia="it-IT"/>
        </w:rPr>
        <w:t>onsorzio, al fine di soddisfare i requisiti di partecipazione prescritti dal Bando di gara ricorre ai requisiti delle consorziate non esecutrici così come di seguito indicato (</w:t>
      </w:r>
      <w:r w:rsidRPr="006533B7">
        <w:rPr>
          <w:rFonts w:eastAsia="Calibri" w:cs="Courier New"/>
          <w:i/>
          <w:sz w:val="20"/>
          <w:szCs w:val="20"/>
          <w:lang w:eastAsia="it-IT"/>
        </w:rPr>
        <w:t>compilare solo se di interesse</w:t>
      </w:r>
      <w:r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F11534" w:rsidRPr="006533B7" w14:paraId="154E0571" w14:textId="77777777" w:rsidTr="00DB39C9">
        <w:tc>
          <w:tcPr>
            <w:tcW w:w="3230" w:type="dxa"/>
            <w:shd w:val="clear" w:color="auto" w:fill="4472C4" w:themeFill="accent5"/>
          </w:tcPr>
          <w:p w14:paraId="5CA076AB" w14:textId="77777777" w:rsidR="00F11534" w:rsidRPr="006533B7" w:rsidRDefault="00F11534"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12F5697F" w14:textId="77777777" w:rsidR="00F11534" w:rsidRPr="006533B7" w:rsidRDefault="00F11534"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6BDCEBC6" w14:textId="77777777" w:rsidR="00F11534" w:rsidRPr="006533B7" w:rsidRDefault="00F11534"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F11534" w:rsidRPr="006533B7" w14:paraId="1C58335C" w14:textId="77777777" w:rsidTr="00DB39C9">
        <w:tc>
          <w:tcPr>
            <w:tcW w:w="3230" w:type="dxa"/>
          </w:tcPr>
          <w:p w14:paraId="6D3372ED"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6" w:type="dxa"/>
          </w:tcPr>
          <w:p w14:paraId="69CCD4BF"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8" w:type="dxa"/>
          </w:tcPr>
          <w:p w14:paraId="720A9DE4"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r>
      <w:tr w:rsidR="00F11534" w:rsidRPr="006533B7" w14:paraId="513CCF0E" w14:textId="77777777" w:rsidTr="00DB39C9">
        <w:tc>
          <w:tcPr>
            <w:tcW w:w="3230" w:type="dxa"/>
          </w:tcPr>
          <w:p w14:paraId="7EB709E3"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6" w:type="dxa"/>
          </w:tcPr>
          <w:p w14:paraId="4F0355E1"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8" w:type="dxa"/>
          </w:tcPr>
          <w:p w14:paraId="4E0281DD"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r>
      <w:tr w:rsidR="00F11534" w:rsidRPr="006533B7" w14:paraId="07DA08F0" w14:textId="77777777" w:rsidTr="00DB39C9">
        <w:tc>
          <w:tcPr>
            <w:tcW w:w="3230" w:type="dxa"/>
          </w:tcPr>
          <w:p w14:paraId="24E028C6"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6" w:type="dxa"/>
          </w:tcPr>
          <w:p w14:paraId="468901DB"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c>
          <w:tcPr>
            <w:tcW w:w="3058" w:type="dxa"/>
          </w:tcPr>
          <w:p w14:paraId="111904CE"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r>
      <w:tr w:rsidR="00F11534" w:rsidRPr="006533B7" w14:paraId="1BDB17ED" w14:textId="77777777" w:rsidTr="00DB39C9">
        <w:tc>
          <w:tcPr>
            <w:tcW w:w="3230" w:type="dxa"/>
          </w:tcPr>
          <w:p w14:paraId="52959835"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6" w:type="dxa"/>
          </w:tcPr>
          <w:p w14:paraId="4FFD0BDC"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8" w:type="dxa"/>
          </w:tcPr>
          <w:p w14:paraId="39BCD243" w14:textId="77777777" w:rsidR="00F11534" w:rsidRPr="006533B7" w:rsidRDefault="00F11534" w:rsidP="00DB39C9">
            <w:pPr>
              <w:spacing w:before="60" w:after="60" w:line="276" w:lineRule="auto"/>
              <w:jc w:val="both"/>
              <w:rPr>
                <w:rFonts w:eastAsia="Calibri" w:cs="Courier New"/>
                <w:sz w:val="20"/>
                <w:szCs w:val="20"/>
                <w:lang w:eastAsia="it-IT"/>
              </w:rPr>
            </w:pPr>
          </w:p>
        </w:tc>
      </w:tr>
      <w:tr w:rsidR="00F11534" w:rsidRPr="006533B7" w14:paraId="09FFA7BD" w14:textId="77777777" w:rsidTr="00DB39C9">
        <w:tc>
          <w:tcPr>
            <w:tcW w:w="3230" w:type="dxa"/>
          </w:tcPr>
          <w:p w14:paraId="3F31B2CB"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6" w:type="dxa"/>
          </w:tcPr>
          <w:p w14:paraId="70A4EB76"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8" w:type="dxa"/>
          </w:tcPr>
          <w:p w14:paraId="01EA0648" w14:textId="77777777" w:rsidR="00F11534" w:rsidRPr="006533B7" w:rsidRDefault="00F11534" w:rsidP="00DB39C9">
            <w:pPr>
              <w:spacing w:before="60" w:after="60" w:line="276" w:lineRule="auto"/>
              <w:jc w:val="both"/>
              <w:rPr>
                <w:rFonts w:eastAsia="Calibri" w:cs="Courier New"/>
                <w:sz w:val="20"/>
                <w:szCs w:val="20"/>
                <w:lang w:eastAsia="it-IT"/>
              </w:rPr>
            </w:pPr>
          </w:p>
        </w:tc>
      </w:tr>
      <w:tr w:rsidR="00F11534" w:rsidRPr="006533B7" w14:paraId="755A67E9" w14:textId="77777777" w:rsidTr="00DB39C9">
        <w:tc>
          <w:tcPr>
            <w:tcW w:w="3230" w:type="dxa"/>
          </w:tcPr>
          <w:p w14:paraId="2FD2BE41"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6" w:type="dxa"/>
          </w:tcPr>
          <w:p w14:paraId="42D97DC0" w14:textId="77777777" w:rsidR="00F11534" w:rsidRPr="006533B7" w:rsidRDefault="00F11534" w:rsidP="00DB39C9">
            <w:pPr>
              <w:spacing w:before="60" w:after="60" w:line="276" w:lineRule="auto"/>
              <w:jc w:val="both"/>
              <w:rPr>
                <w:rFonts w:eastAsia="Calibri" w:cs="Courier New"/>
                <w:sz w:val="20"/>
                <w:szCs w:val="20"/>
                <w:lang w:eastAsia="it-IT"/>
              </w:rPr>
            </w:pPr>
          </w:p>
        </w:tc>
        <w:tc>
          <w:tcPr>
            <w:tcW w:w="3058" w:type="dxa"/>
          </w:tcPr>
          <w:p w14:paraId="2CB9F78B" w14:textId="77777777" w:rsidR="00F11534" w:rsidRPr="006533B7" w:rsidRDefault="00F11534" w:rsidP="00DB39C9">
            <w:pPr>
              <w:spacing w:before="60" w:after="60" w:line="276" w:lineRule="auto"/>
              <w:jc w:val="both"/>
              <w:rPr>
                <w:rFonts w:eastAsia="Calibri" w:cs="Courier New"/>
                <w:color w:val="FFFF00"/>
                <w:sz w:val="20"/>
                <w:szCs w:val="20"/>
                <w:lang w:eastAsia="it-IT"/>
              </w:rPr>
            </w:pPr>
          </w:p>
        </w:tc>
      </w:tr>
    </w:tbl>
    <w:p w14:paraId="155A85D3" w14:textId="77777777" w:rsidR="00F11534" w:rsidRPr="006533B7" w:rsidRDefault="00F11534" w:rsidP="005C5B65">
      <w:pPr>
        <w:spacing w:before="60" w:after="60" w:line="276" w:lineRule="auto"/>
        <w:jc w:val="both"/>
        <w:rPr>
          <w:rFonts w:eastAsia="Calibri" w:cs="Courier New"/>
          <w:b/>
          <w:i/>
          <w:sz w:val="20"/>
          <w:szCs w:val="20"/>
          <w:lang w:eastAsia="it-IT"/>
        </w:rPr>
      </w:pPr>
    </w:p>
    <w:p w14:paraId="2142F8C1" w14:textId="7CDFC5EF" w:rsidR="00C41162" w:rsidRPr="00832364" w:rsidRDefault="00184306" w:rsidP="00D14CAD">
      <w:pPr>
        <w:spacing w:before="60" w:after="60" w:line="276" w:lineRule="auto"/>
        <w:ind w:left="284" w:hanging="284"/>
        <w:jc w:val="both"/>
        <w:rPr>
          <w:rFonts w:eastAsia="Times New Roman" w:cs="Times New Roman"/>
          <w:b/>
          <w:bCs/>
          <w:i/>
          <w:sz w:val="20"/>
          <w:szCs w:val="20"/>
        </w:rPr>
      </w:pPr>
      <w:r w:rsidRPr="00832364">
        <w:rPr>
          <w:rFonts w:eastAsia="Times New Roman" w:cs="Times New Roman"/>
          <w:b/>
          <w:bCs/>
          <w:i/>
          <w:sz w:val="20"/>
          <w:szCs w:val="20"/>
        </w:rPr>
        <w:t>(Per i raggruppamenti temporanei o consorzi ordinari di cui all’articolo 65, comma 2 lett. f) del d.lgs. 36/2023 o GEIE non ancora costituiti)</w:t>
      </w:r>
    </w:p>
    <w:p w14:paraId="214DC65A" w14:textId="77777777" w:rsidR="00C41162" w:rsidRPr="006533B7" w:rsidRDefault="00184306" w:rsidP="005C5B6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5363321F" w14:textId="77777777" w:rsidR="00B7550C" w:rsidRPr="006533B7" w:rsidRDefault="00184306" w:rsidP="00B7550C">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00B7550C" w:rsidRPr="006533B7">
        <w:rPr>
          <w:rFonts w:eastAsia="Calibri" w:cs="Calibri"/>
          <w:b/>
          <w:sz w:val="20"/>
          <w:szCs w:val="20"/>
          <w:lang w:eastAsia="it-IT"/>
        </w:rPr>
        <w:t>DICHIARA</w:t>
      </w:r>
      <w:r w:rsidR="00B7550C" w:rsidRPr="006533B7">
        <w:rPr>
          <w:rFonts w:eastAsia="Calibri" w:cs="Calibri"/>
          <w:sz w:val="20"/>
          <w:szCs w:val="20"/>
          <w:lang w:eastAsia="it-IT"/>
        </w:rPr>
        <w:t xml:space="preserve"> che, in</w:t>
      </w:r>
      <w:r w:rsidR="00B7550C" w:rsidRPr="006533B7">
        <w:rPr>
          <w:rFonts w:eastAsia="Times New Roman" w:cs="Calibri"/>
          <w:sz w:val="20"/>
          <w:szCs w:val="20"/>
        </w:rPr>
        <w:t xml:space="preserve"> caso di aggiudicazione, sarà conferito mandato speciale con rappresentanza o funzioni di capogruppo a ……………………………………………. (</w:t>
      </w:r>
      <w:r w:rsidR="00B7550C" w:rsidRPr="006533B7">
        <w:rPr>
          <w:rFonts w:eastAsia="Times New Roman" w:cs="Calibri"/>
          <w:i/>
          <w:sz w:val="20"/>
          <w:szCs w:val="20"/>
        </w:rPr>
        <w:t>indicare l’operatore che sarà nominato capogruppo</w:t>
      </w:r>
      <w:r w:rsidR="00B7550C" w:rsidRPr="006533B7">
        <w:rPr>
          <w:rFonts w:eastAsia="Times New Roman" w:cs="Calibri"/>
          <w:sz w:val="20"/>
          <w:szCs w:val="20"/>
        </w:rPr>
        <w:t>);</w:t>
      </w:r>
    </w:p>
    <w:p w14:paraId="1F86AB6D" w14:textId="77777777" w:rsidR="00B7550C" w:rsidRDefault="00B7550C" w:rsidP="00B7550C">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Pr>
          <w:rFonts w:eastAsia="Times New Roman" w:cs="Calibri"/>
          <w:sz w:val="20"/>
          <w:szCs w:val="20"/>
        </w:rPr>
        <w:t>;</w:t>
      </w:r>
    </w:p>
    <w:p w14:paraId="0C6B381D" w14:textId="77777777" w:rsidR="00B7550C" w:rsidRPr="00BE349A" w:rsidRDefault="00B7550C" w:rsidP="00B7550C">
      <w:pPr>
        <w:spacing w:before="60" w:after="60" w:line="276" w:lineRule="auto"/>
        <w:ind w:left="284" w:hanging="284"/>
        <w:jc w:val="both"/>
        <w:rPr>
          <w:rFonts w:eastAsia="Times New Roman" w:cs="Times New Roman"/>
          <w:sz w:val="20"/>
          <w:szCs w:val="20"/>
        </w:rPr>
      </w:pPr>
      <w:r w:rsidRPr="00BE349A">
        <w:rPr>
          <w:rFonts w:eastAsia="Times New Roman" w:cs="Times New Roman"/>
          <w:sz w:val="20"/>
          <w:szCs w:val="20"/>
        </w:rPr>
        <w:lastRenderedPageBreak/>
        <w:t xml:space="preserve">▪     </w:t>
      </w:r>
      <w:r w:rsidRPr="00BE349A">
        <w:rPr>
          <w:rFonts w:eastAsia="Times New Roman" w:cs="Times New Roman"/>
          <w:b/>
          <w:bCs/>
          <w:sz w:val="20"/>
          <w:szCs w:val="20"/>
        </w:rPr>
        <w:t xml:space="preserve">DICHIARA </w:t>
      </w:r>
      <w:r w:rsidRPr="00BE349A">
        <w:rPr>
          <w:rFonts w:eastAsia="Times New Roman" w:cs="Times New Roman"/>
          <w:sz w:val="20"/>
          <w:szCs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085456E7" w14:textId="77777777" w:rsidR="00B7550C" w:rsidRPr="00BE349A" w:rsidRDefault="00B7550C" w:rsidP="00B7550C">
      <w:pPr>
        <w:spacing w:before="60" w:after="60" w:line="276" w:lineRule="auto"/>
        <w:ind w:left="284" w:hanging="284"/>
        <w:jc w:val="both"/>
        <w:rPr>
          <w:rFonts w:eastAsia="Times New Roman" w:cs="Times New Roman"/>
          <w:sz w:val="20"/>
          <w:szCs w:val="20"/>
        </w:rPr>
      </w:pPr>
      <w:r w:rsidRPr="00BE349A">
        <w:rPr>
          <w:rFonts w:eastAsia="Times New Roman" w:cs="Times New Roman"/>
          <w:b/>
          <w:bCs/>
          <w:i/>
          <w:iCs/>
          <w:sz w:val="20"/>
          <w:szCs w:val="20"/>
        </w:rPr>
        <w:t xml:space="preserve">(o, in alternativa) </w:t>
      </w:r>
    </w:p>
    <w:p w14:paraId="26968F65" w14:textId="23229A9B" w:rsidR="00B7550C" w:rsidRPr="00BE349A" w:rsidRDefault="00B7550C" w:rsidP="00B7550C">
      <w:pPr>
        <w:tabs>
          <w:tab w:val="left" w:pos="426"/>
        </w:tabs>
        <w:spacing w:before="60" w:after="60" w:line="276" w:lineRule="auto"/>
        <w:ind w:left="284" w:hanging="284"/>
        <w:jc w:val="both"/>
        <w:rPr>
          <w:rFonts w:eastAsia="Times New Roman" w:cs="Times New Roman"/>
          <w:sz w:val="20"/>
          <w:szCs w:val="20"/>
        </w:rPr>
      </w:pPr>
      <w:r w:rsidRPr="00BE349A">
        <w:rPr>
          <w:rFonts w:eastAsia="Times New Roman" w:cs="Times New Roman"/>
          <w:sz w:val="20"/>
          <w:szCs w:val="20"/>
        </w:rPr>
        <w:t xml:space="preserve">▪  </w:t>
      </w:r>
      <w:r>
        <w:rPr>
          <w:rFonts w:eastAsia="Times New Roman" w:cs="Times New Roman"/>
          <w:sz w:val="20"/>
          <w:szCs w:val="20"/>
        </w:rPr>
        <w:t xml:space="preserve"> </w:t>
      </w:r>
      <w:r w:rsidRPr="00BE349A">
        <w:rPr>
          <w:rFonts w:eastAsia="Times New Roman" w:cs="Times New Roman"/>
          <w:b/>
          <w:bCs/>
          <w:sz w:val="20"/>
          <w:szCs w:val="20"/>
        </w:rPr>
        <w:t xml:space="preserve">DICHIARA </w:t>
      </w:r>
      <w:r w:rsidRPr="00BE349A">
        <w:rPr>
          <w:rFonts w:eastAsia="Times New Roman" w:cs="Times New Roman"/>
          <w:sz w:val="20"/>
          <w:szCs w:val="20"/>
        </w:rPr>
        <w:t>di partecipare in più di una forma, ………………… &lt;</w:t>
      </w:r>
      <w:r w:rsidRPr="00BE349A">
        <w:rPr>
          <w:rFonts w:eastAsia="Times New Roman" w:cs="Times New Roman"/>
          <w:i/>
          <w:iCs/>
          <w:sz w:val="20"/>
          <w:szCs w:val="20"/>
        </w:rPr>
        <w:t>indicare quali</w:t>
      </w:r>
      <w:r w:rsidRPr="00BE349A">
        <w:rPr>
          <w:rFonts w:eastAsia="Times New Roman" w:cs="Times New Roman"/>
          <w:sz w:val="20"/>
          <w:szCs w:val="20"/>
        </w:rPr>
        <w:t xml:space="preserve">&gt; e inserisce nel FVOE idonea documentazione atta a dimostrare che la circostanza non ha influito sulla gara, né è idonea a incidere sulla capacità di rispettare gli obblighi contrattuali; </w:t>
      </w:r>
    </w:p>
    <w:p w14:paraId="7907E75C" w14:textId="77777777" w:rsidR="00B7550C" w:rsidRPr="00BE349A" w:rsidRDefault="00B7550C" w:rsidP="00B7550C">
      <w:pPr>
        <w:spacing w:before="60" w:after="60" w:line="276" w:lineRule="auto"/>
        <w:ind w:left="284" w:hanging="284"/>
        <w:jc w:val="both"/>
        <w:rPr>
          <w:rFonts w:eastAsia="Times New Roman" w:cs="Times New Roman"/>
          <w:sz w:val="20"/>
          <w:szCs w:val="20"/>
        </w:rPr>
      </w:pPr>
      <w:r w:rsidRPr="00BE349A">
        <w:rPr>
          <w:rFonts w:eastAsia="Times New Roman" w:cs="Times New Roman"/>
          <w:sz w:val="20"/>
          <w:szCs w:val="20"/>
        </w:rPr>
        <w:t xml:space="preserve">▪    </w:t>
      </w:r>
      <w:r w:rsidRPr="00BE349A">
        <w:rPr>
          <w:rFonts w:eastAsia="Times New Roman" w:cs="Times New Roman"/>
          <w:b/>
          <w:bCs/>
          <w:sz w:val="20"/>
          <w:szCs w:val="20"/>
        </w:rPr>
        <w:t xml:space="preserve">DICHIARA </w:t>
      </w:r>
      <w:r w:rsidRPr="00BE349A">
        <w:rPr>
          <w:rFonts w:eastAsia="Times New Roman" w:cs="Times New Roman"/>
          <w:sz w:val="20"/>
          <w:szCs w:val="20"/>
        </w:rPr>
        <w:t>di avere prestato risorse, in qualità di impresa ausiliaria al concorrente …. &lt;</w:t>
      </w:r>
      <w:r w:rsidRPr="00BE349A">
        <w:rPr>
          <w:rFonts w:eastAsia="Times New Roman" w:cs="Times New Roman"/>
          <w:i/>
          <w:iCs/>
          <w:sz w:val="20"/>
          <w:szCs w:val="20"/>
        </w:rPr>
        <w:t>indicare il nominativo</w:t>
      </w:r>
      <w:r w:rsidRPr="00BE349A">
        <w:rPr>
          <w:rFonts w:eastAsia="Times New Roman" w:cs="Times New Roman"/>
          <w:sz w:val="20"/>
          <w:szCs w:val="20"/>
        </w:rPr>
        <w:t xml:space="preserve">&gt;, che se ne è avvalso ai fini del miglioramento dell’offerta, e inserisce nel FVOE idonea documentazione atta a dimostrare che non sussistono collegamenti tali da ricondurre entrambe le imprese allo stesso centro decisionale; </w:t>
      </w:r>
    </w:p>
    <w:p w14:paraId="6CDD8E08" w14:textId="3F43B42D" w:rsidR="00B12F46" w:rsidRDefault="00B12F46" w:rsidP="00B7550C">
      <w:pPr>
        <w:spacing w:before="60" w:after="60" w:line="276" w:lineRule="auto"/>
        <w:ind w:left="284" w:hanging="284"/>
        <w:jc w:val="both"/>
        <w:rPr>
          <w:rFonts w:eastAsia="Times New Roman" w:cs="Times New Roman"/>
          <w:sz w:val="20"/>
          <w:szCs w:val="20"/>
        </w:rPr>
      </w:pPr>
    </w:p>
    <w:p w14:paraId="15CAADAC" w14:textId="77777777" w:rsidR="00C41162" w:rsidRPr="00B7550C" w:rsidRDefault="00184306" w:rsidP="005C5B65">
      <w:pPr>
        <w:spacing w:before="60" w:after="60" w:line="276" w:lineRule="auto"/>
        <w:jc w:val="both"/>
        <w:rPr>
          <w:rFonts w:eastAsia="Times New Roman" w:cs="Times New Roman"/>
          <w:b/>
          <w:bCs/>
          <w:i/>
          <w:sz w:val="20"/>
          <w:szCs w:val="20"/>
        </w:rPr>
      </w:pPr>
      <w:r w:rsidRPr="00B7550C">
        <w:rPr>
          <w:rFonts w:eastAsia="Times New Roman" w:cs="Times New Roman"/>
          <w:b/>
          <w:bCs/>
          <w:i/>
          <w:sz w:val="20"/>
          <w:szCs w:val="20"/>
        </w:rPr>
        <w:t>(Per le aggregazioni di retisti: se la rete è dotata di un organo comune con potere di rappresentanza e soggettività giuridica)</w:t>
      </w:r>
    </w:p>
    <w:p w14:paraId="1B754C5E" w14:textId="7A314ACF" w:rsidR="00C41162" w:rsidRPr="006533B7" w:rsidRDefault="00184306" w:rsidP="005C5B6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5C5B6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Default="00184306" w:rsidP="005C5B6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2CE03A6B" w14:textId="77777777" w:rsidR="00E52B34" w:rsidRPr="006533B7" w:rsidRDefault="00E52B34" w:rsidP="005C5B65">
      <w:pPr>
        <w:spacing w:before="60" w:after="60" w:line="276" w:lineRule="auto"/>
        <w:jc w:val="both"/>
        <w:rPr>
          <w:rFonts w:eastAsia="Calibri" w:cs="Calibri"/>
          <w:sz w:val="20"/>
          <w:szCs w:val="20"/>
          <w:lang w:eastAsia="it-IT"/>
        </w:rPr>
      </w:pPr>
    </w:p>
    <w:p w14:paraId="4ECE78A3" w14:textId="40874FE2" w:rsidR="00C41162" w:rsidRPr="006533B7" w:rsidRDefault="00184306" w:rsidP="005C5B6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w:t>
      </w:r>
      <w:r w:rsidR="00CA728B">
        <w:rPr>
          <w:rFonts w:eastAsia="Calibri" w:cs="Courier New"/>
          <w:sz w:val="20"/>
          <w:szCs w:val="20"/>
          <w:lang w:eastAsia="it-IT"/>
        </w:rPr>
        <w:t xml:space="preserve">le </w:t>
      </w:r>
      <w:r w:rsidR="00C03DA7">
        <w:rPr>
          <w:rFonts w:eastAsia="Calibri" w:cs="Courier New"/>
          <w:sz w:val="20"/>
          <w:szCs w:val="20"/>
          <w:lang w:eastAsia="it-IT"/>
        </w:rPr>
        <w:t>prestazioni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09C0DF6A" w:rsidR="00C41162" w:rsidRPr="006533B7" w:rsidRDefault="00C03DA7" w:rsidP="005C5B6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prestazioni</w:t>
            </w:r>
          </w:p>
        </w:tc>
        <w:tc>
          <w:tcPr>
            <w:tcW w:w="3209" w:type="dxa"/>
            <w:shd w:val="clear" w:color="auto" w:fill="4472C4" w:themeFill="accent5"/>
          </w:tcPr>
          <w:p w14:paraId="03A844E2"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5C5B6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5C5B6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5C5B6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5C5B65">
            <w:pPr>
              <w:spacing w:before="60" w:after="60" w:line="276" w:lineRule="auto"/>
              <w:jc w:val="both"/>
              <w:rPr>
                <w:rFonts w:eastAsia="Calibri" w:cs="Courier New"/>
                <w:sz w:val="20"/>
                <w:szCs w:val="20"/>
                <w:lang w:eastAsia="it-IT"/>
              </w:rPr>
            </w:pPr>
          </w:p>
        </w:tc>
      </w:tr>
    </w:tbl>
    <w:p w14:paraId="4DB92E66" w14:textId="77777777" w:rsidR="00C41162" w:rsidRDefault="00C41162" w:rsidP="005C5B65">
      <w:pPr>
        <w:spacing w:before="60" w:after="60" w:line="276" w:lineRule="auto"/>
        <w:jc w:val="both"/>
        <w:rPr>
          <w:rFonts w:eastAsia="Calibri" w:cs="Calibri"/>
          <w:i/>
          <w:sz w:val="20"/>
          <w:szCs w:val="20"/>
          <w:lang w:eastAsia="it-IT"/>
        </w:rPr>
      </w:pPr>
    </w:p>
    <w:p w14:paraId="1B83214C" w14:textId="77777777" w:rsidR="001B4342" w:rsidRDefault="001B4342" w:rsidP="001B4342">
      <w:pPr>
        <w:spacing w:before="60" w:after="60" w:line="276" w:lineRule="auto"/>
        <w:jc w:val="both"/>
        <w:rPr>
          <w:rFonts w:eastAsia="Times New Roman" w:cs="Times New Roman"/>
          <w:b/>
          <w:bCs/>
          <w:i/>
          <w:sz w:val="20"/>
          <w:szCs w:val="20"/>
        </w:rPr>
      </w:pPr>
      <w:r w:rsidRPr="00FC63A7">
        <w:rPr>
          <w:rFonts w:eastAsia="Times New Roman" w:cs="Times New Roman"/>
          <w:b/>
          <w:bCs/>
          <w:i/>
          <w:sz w:val="20"/>
          <w:szCs w:val="20"/>
        </w:rPr>
        <w:t xml:space="preserve">(Per le aggregazioni di retisti: se la rete è dotata di un organo comune con potere di rappresentanza </w:t>
      </w:r>
      <w:r>
        <w:rPr>
          <w:rFonts w:eastAsia="Times New Roman" w:cs="Times New Roman"/>
          <w:b/>
          <w:bCs/>
          <w:i/>
          <w:sz w:val="20"/>
          <w:szCs w:val="20"/>
        </w:rPr>
        <w:t>privo</w:t>
      </w:r>
      <w:r w:rsidRPr="00FC63A7">
        <w:rPr>
          <w:rFonts w:eastAsia="Times New Roman" w:cs="Times New Roman"/>
          <w:b/>
          <w:bCs/>
          <w:i/>
          <w:sz w:val="20"/>
          <w:szCs w:val="20"/>
        </w:rPr>
        <w:t xml:space="preserve"> soggettività giuridica)</w:t>
      </w:r>
    </w:p>
    <w:p w14:paraId="0FDCBE0A" w14:textId="77777777" w:rsidR="001B4342" w:rsidRPr="006A6CD7" w:rsidRDefault="001B4342" w:rsidP="001B4342">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1B4342" w:rsidRPr="006533B7" w14:paraId="5A5D6C87" w14:textId="77777777" w:rsidTr="00DB39C9">
        <w:tc>
          <w:tcPr>
            <w:tcW w:w="3374" w:type="dxa"/>
            <w:shd w:val="clear" w:color="auto" w:fill="4472C4" w:themeFill="accent5"/>
          </w:tcPr>
          <w:p w14:paraId="22733181" w14:textId="77777777" w:rsidR="001B4342" w:rsidRPr="006533B7" w:rsidRDefault="001B4342"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383EF5F9" w14:textId="77777777" w:rsidR="001B4342" w:rsidRPr="006533B7" w:rsidRDefault="001B4342"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26F13F4" w14:textId="77777777" w:rsidR="001B4342" w:rsidRPr="006533B7" w:rsidRDefault="001B4342" w:rsidP="00DB39C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1B4342" w:rsidRPr="006533B7" w14:paraId="3FFC0553" w14:textId="77777777" w:rsidTr="00DB39C9">
        <w:tc>
          <w:tcPr>
            <w:tcW w:w="3374" w:type="dxa"/>
          </w:tcPr>
          <w:p w14:paraId="4D195EAB"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3209" w:type="dxa"/>
          </w:tcPr>
          <w:p w14:paraId="6151A7FA"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2761" w:type="dxa"/>
          </w:tcPr>
          <w:p w14:paraId="14A60434" w14:textId="77777777" w:rsidR="001B4342" w:rsidRPr="006533B7" w:rsidRDefault="001B4342" w:rsidP="00DB39C9">
            <w:pPr>
              <w:spacing w:before="60" w:after="60" w:line="276" w:lineRule="auto"/>
              <w:jc w:val="both"/>
              <w:rPr>
                <w:rFonts w:eastAsia="Calibri" w:cs="Courier New"/>
                <w:sz w:val="20"/>
                <w:szCs w:val="20"/>
                <w:lang w:eastAsia="it-IT"/>
              </w:rPr>
            </w:pPr>
          </w:p>
        </w:tc>
      </w:tr>
      <w:tr w:rsidR="001B4342" w:rsidRPr="006533B7" w14:paraId="133DD7CD" w14:textId="77777777" w:rsidTr="00DB39C9">
        <w:tc>
          <w:tcPr>
            <w:tcW w:w="3374" w:type="dxa"/>
          </w:tcPr>
          <w:p w14:paraId="4265111A"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3209" w:type="dxa"/>
          </w:tcPr>
          <w:p w14:paraId="3A4DE504"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2761" w:type="dxa"/>
          </w:tcPr>
          <w:p w14:paraId="5957AABC" w14:textId="77777777" w:rsidR="001B4342" w:rsidRPr="006533B7" w:rsidRDefault="001B4342" w:rsidP="00DB39C9">
            <w:pPr>
              <w:spacing w:before="60" w:after="60" w:line="276" w:lineRule="auto"/>
              <w:jc w:val="both"/>
              <w:rPr>
                <w:rFonts w:eastAsia="Calibri" w:cs="Courier New"/>
                <w:sz w:val="20"/>
                <w:szCs w:val="20"/>
                <w:lang w:eastAsia="it-IT"/>
              </w:rPr>
            </w:pPr>
          </w:p>
        </w:tc>
      </w:tr>
      <w:tr w:rsidR="001B4342" w:rsidRPr="006533B7" w14:paraId="787A9C64" w14:textId="77777777" w:rsidTr="00DB39C9">
        <w:tc>
          <w:tcPr>
            <w:tcW w:w="3374" w:type="dxa"/>
          </w:tcPr>
          <w:p w14:paraId="468C7D5C"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3209" w:type="dxa"/>
          </w:tcPr>
          <w:p w14:paraId="16B1FA81"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2761" w:type="dxa"/>
          </w:tcPr>
          <w:p w14:paraId="44E3F6A9" w14:textId="77777777" w:rsidR="001B4342" w:rsidRPr="006533B7" w:rsidRDefault="001B4342" w:rsidP="00DB39C9">
            <w:pPr>
              <w:spacing w:before="60" w:after="60" w:line="276" w:lineRule="auto"/>
              <w:jc w:val="both"/>
              <w:rPr>
                <w:rFonts w:eastAsia="Calibri" w:cs="Courier New"/>
                <w:sz w:val="20"/>
                <w:szCs w:val="20"/>
                <w:lang w:eastAsia="it-IT"/>
              </w:rPr>
            </w:pPr>
          </w:p>
        </w:tc>
      </w:tr>
      <w:tr w:rsidR="001B4342" w:rsidRPr="006533B7" w14:paraId="4C0C3013" w14:textId="77777777" w:rsidTr="00DB39C9">
        <w:tc>
          <w:tcPr>
            <w:tcW w:w="3374" w:type="dxa"/>
          </w:tcPr>
          <w:p w14:paraId="12CE90DB"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3209" w:type="dxa"/>
          </w:tcPr>
          <w:p w14:paraId="1997E406" w14:textId="77777777" w:rsidR="001B4342" w:rsidRPr="006533B7" w:rsidRDefault="001B4342" w:rsidP="00DB39C9">
            <w:pPr>
              <w:spacing w:before="60" w:after="60" w:line="276" w:lineRule="auto"/>
              <w:jc w:val="both"/>
              <w:rPr>
                <w:rFonts w:eastAsia="Calibri" w:cs="Courier New"/>
                <w:sz w:val="20"/>
                <w:szCs w:val="20"/>
                <w:lang w:eastAsia="it-IT"/>
              </w:rPr>
            </w:pPr>
          </w:p>
        </w:tc>
        <w:tc>
          <w:tcPr>
            <w:tcW w:w="2761" w:type="dxa"/>
          </w:tcPr>
          <w:p w14:paraId="73137213" w14:textId="77777777" w:rsidR="001B4342" w:rsidRPr="006533B7" w:rsidRDefault="001B4342" w:rsidP="00DB39C9">
            <w:pPr>
              <w:spacing w:before="60" w:after="60" w:line="276" w:lineRule="auto"/>
              <w:jc w:val="both"/>
              <w:rPr>
                <w:rFonts w:eastAsia="Calibri" w:cs="Courier New"/>
                <w:sz w:val="20"/>
                <w:szCs w:val="20"/>
                <w:lang w:eastAsia="it-IT"/>
              </w:rPr>
            </w:pPr>
          </w:p>
        </w:tc>
      </w:tr>
    </w:tbl>
    <w:p w14:paraId="0A9D1568" w14:textId="77777777" w:rsidR="001B4342" w:rsidRPr="006533B7" w:rsidRDefault="001B4342" w:rsidP="001B4342">
      <w:pPr>
        <w:spacing w:before="60" w:after="60" w:line="276" w:lineRule="auto"/>
        <w:jc w:val="both"/>
        <w:rPr>
          <w:rFonts w:eastAsia="Calibri" w:cs="Calibri"/>
          <w:i/>
          <w:sz w:val="20"/>
          <w:szCs w:val="20"/>
          <w:lang w:eastAsia="it-IT"/>
        </w:rPr>
      </w:pPr>
    </w:p>
    <w:p w14:paraId="474AFBB7" w14:textId="77777777" w:rsidR="001B4342" w:rsidRPr="00724B46" w:rsidRDefault="001B4342" w:rsidP="001B4342">
      <w:pPr>
        <w:pStyle w:val="Paragrafoelenco"/>
        <w:numPr>
          <w:ilvl w:val="0"/>
          <w:numId w:val="3"/>
        </w:numPr>
        <w:spacing w:before="60" w:after="60" w:line="276" w:lineRule="auto"/>
        <w:ind w:left="426"/>
        <w:jc w:val="both"/>
        <w:rPr>
          <w:rFonts w:eastAsia="Times New Roman" w:cs="Times New Roman"/>
          <w:sz w:val="20"/>
          <w:szCs w:val="20"/>
        </w:rPr>
      </w:pPr>
      <w:r w:rsidRPr="00724B46">
        <w:rPr>
          <w:rFonts w:eastAsia="Times New Roman" w:cs="Times New Roman"/>
          <w:i/>
          <w:sz w:val="20"/>
          <w:szCs w:val="20"/>
        </w:rPr>
        <w:t xml:space="preserve"> (dichiarazione da rendere solo dall’organo comune): </w:t>
      </w:r>
      <w:r w:rsidRPr="00724B46">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0C36D970" w14:textId="77777777" w:rsidR="005A5C47" w:rsidRDefault="005A5C47" w:rsidP="005C5B65">
      <w:pPr>
        <w:spacing w:before="60" w:after="60" w:line="276" w:lineRule="auto"/>
        <w:jc w:val="both"/>
        <w:rPr>
          <w:rFonts w:eastAsia="Calibri" w:cs="Calibri"/>
          <w:i/>
          <w:sz w:val="20"/>
          <w:szCs w:val="20"/>
          <w:lang w:eastAsia="it-IT"/>
        </w:rPr>
      </w:pPr>
    </w:p>
    <w:p w14:paraId="519EC81E" w14:textId="77777777" w:rsidR="005A5C47" w:rsidRPr="006533B7" w:rsidRDefault="005A5C47" w:rsidP="005C5B65">
      <w:pPr>
        <w:spacing w:before="60" w:after="60" w:line="276" w:lineRule="auto"/>
        <w:jc w:val="both"/>
        <w:rPr>
          <w:rFonts w:eastAsia="Calibri" w:cs="Calibri"/>
          <w:i/>
          <w:sz w:val="20"/>
          <w:szCs w:val="20"/>
          <w:lang w:eastAsia="it-IT"/>
        </w:rPr>
      </w:pPr>
    </w:p>
    <w:p w14:paraId="054E6CB9" w14:textId="77777777" w:rsidR="00C41162" w:rsidRPr="001B4342" w:rsidRDefault="00184306" w:rsidP="005C5B65">
      <w:pPr>
        <w:spacing w:before="60" w:after="60" w:line="276" w:lineRule="auto"/>
        <w:jc w:val="both"/>
        <w:rPr>
          <w:rFonts w:eastAsia="Times New Roman" w:cs="Times New Roman"/>
          <w:b/>
          <w:bCs/>
          <w:i/>
          <w:sz w:val="20"/>
          <w:szCs w:val="20"/>
        </w:rPr>
      </w:pPr>
      <w:r w:rsidRPr="001B4342">
        <w:rPr>
          <w:rFonts w:eastAsia="Times New Roman" w:cs="Times New Roman"/>
          <w:b/>
          <w:bCs/>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5C5B65">
      <w:pPr>
        <w:spacing w:before="60" w:after="60" w:line="276" w:lineRule="auto"/>
        <w:jc w:val="both"/>
        <w:rPr>
          <w:rFonts w:eastAsia="Times New Roman" w:cs="Times New Roman"/>
          <w:i/>
          <w:sz w:val="20"/>
          <w:szCs w:val="20"/>
        </w:rPr>
      </w:pPr>
    </w:p>
    <w:p w14:paraId="5656C0E4" w14:textId="77777777" w:rsidR="00E7530B" w:rsidRPr="00EF2FF7" w:rsidRDefault="00E7530B" w:rsidP="00E7530B">
      <w:pPr>
        <w:spacing w:before="60" w:after="60" w:line="276" w:lineRule="auto"/>
        <w:jc w:val="both"/>
        <w:rPr>
          <w:rFonts w:eastAsia="Calibri" w:cs="Times New Roman"/>
          <w:sz w:val="20"/>
          <w:szCs w:val="20"/>
          <w:lang w:eastAsia="it-IT"/>
        </w:rPr>
      </w:pPr>
      <w:r w:rsidRPr="00EF2FF7">
        <w:rPr>
          <w:rFonts w:eastAsia="Calibri" w:cs="Calibri"/>
          <w:i/>
          <w:sz w:val="20"/>
          <w:szCs w:val="20"/>
          <w:lang w:eastAsia="it-IT"/>
        </w:rPr>
        <w:t>(in caso di Rete costituenda, dichiarazione da rendere da parte di ciascun operatore che compone la rete)</w:t>
      </w:r>
      <w:r w:rsidRPr="00EF2FF7">
        <w:rPr>
          <w:rFonts w:eastAsia="Calibri" w:cs="Calibri"/>
          <w:sz w:val="20"/>
          <w:szCs w:val="20"/>
          <w:lang w:eastAsia="it-IT"/>
        </w:rPr>
        <w:t xml:space="preserve">: </w:t>
      </w:r>
    </w:p>
    <w:p w14:paraId="4EE4B965" w14:textId="7CBDAFA9" w:rsidR="00C41162" w:rsidRPr="006533B7" w:rsidRDefault="00184306" w:rsidP="005C5B6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B12D88" w:rsidRDefault="00184306" w:rsidP="005C5B65">
      <w:pPr>
        <w:pStyle w:val="Paragrafoelenco"/>
        <w:numPr>
          <w:ilvl w:val="0"/>
          <w:numId w:val="2"/>
        </w:numPr>
        <w:spacing w:before="60" w:after="60" w:line="276" w:lineRule="auto"/>
        <w:ind w:left="567"/>
        <w:jc w:val="both"/>
        <w:rPr>
          <w:rFonts w:eastAsia="Times New Roman" w:cstheme="minorHAnsi"/>
          <w:sz w:val="20"/>
          <w:szCs w:val="20"/>
        </w:rPr>
      </w:pPr>
      <w:r w:rsidRPr="006533B7">
        <w:rPr>
          <w:rFonts w:eastAsia="Times New Roman" w:cs="Times New Roman"/>
          <w:sz w:val="20"/>
          <w:szCs w:val="20"/>
        </w:rPr>
        <w:t xml:space="preserve">che in </w:t>
      </w:r>
      <w:r w:rsidRPr="00B12D88">
        <w:rPr>
          <w:rFonts w:eastAsia="Times New Roman" w:cstheme="minorHAnsi"/>
          <w:sz w:val="20"/>
          <w:szCs w:val="20"/>
        </w:rPr>
        <w:t>caso di aggiudicazione, sarà conferito mandato speciale con rappresentanza o funzioni di capogru</w:t>
      </w:r>
      <w:r w:rsidR="009B5141" w:rsidRPr="00B12D88">
        <w:rPr>
          <w:rFonts w:eastAsia="Times New Roman" w:cstheme="minorHAnsi"/>
          <w:sz w:val="20"/>
          <w:szCs w:val="20"/>
        </w:rPr>
        <w:t>ppo a ……………………………………………………………….</w:t>
      </w:r>
    </w:p>
    <w:p w14:paraId="39EF763A" w14:textId="425CDA91" w:rsidR="002621E0" w:rsidRDefault="00184306" w:rsidP="002621E0">
      <w:pPr>
        <w:pStyle w:val="Paragrafoelenco"/>
        <w:numPr>
          <w:ilvl w:val="0"/>
          <w:numId w:val="2"/>
        </w:numPr>
        <w:spacing w:before="60" w:after="60" w:line="276" w:lineRule="auto"/>
        <w:ind w:left="567"/>
        <w:jc w:val="both"/>
        <w:rPr>
          <w:rFonts w:eastAsia="Times New Roman" w:cstheme="minorHAnsi"/>
          <w:sz w:val="20"/>
          <w:szCs w:val="20"/>
        </w:rPr>
      </w:pPr>
      <w:r w:rsidRPr="00B12D88">
        <w:rPr>
          <w:rFonts w:eastAsia="Times New Roman" w:cstheme="minorHAnsi"/>
          <w:sz w:val="20"/>
          <w:szCs w:val="20"/>
        </w:rPr>
        <w:t>di impegnarsi, in caso di aggiudicazione, ad uniformarsi alla disciplina vigente in materia di raggruppamenti temporanei</w:t>
      </w:r>
    </w:p>
    <w:p w14:paraId="166E4488" w14:textId="77777777" w:rsidR="009845DB" w:rsidRDefault="009845DB" w:rsidP="009845DB">
      <w:pPr>
        <w:spacing w:before="60" w:after="60" w:line="276" w:lineRule="auto"/>
        <w:jc w:val="both"/>
        <w:rPr>
          <w:rFonts w:eastAsia="Times New Roman" w:cstheme="minorHAnsi"/>
          <w:sz w:val="20"/>
          <w:szCs w:val="20"/>
        </w:rPr>
      </w:pPr>
    </w:p>
    <w:p w14:paraId="67D51B9C" w14:textId="1C720CFF" w:rsidR="002621E0" w:rsidRPr="00E87C9D" w:rsidRDefault="002621E0" w:rsidP="00115FBD">
      <w:pPr>
        <w:spacing w:before="60" w:after="60" w:line="276" w:lineRule="auto"/>
        <w:ind w:left="284" w:hanging="284"/>
        <w:jc w:val="both"/>
        <w:rPr>
          <w:rFonts w:eastAsia="Calibri" w:cs="Courier New"/>
          <w:b/>
          <w:bCs/>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00115FBD" w:rsidRPr="00E87C9D">
        <w:rPr>
          <w:rFonts w:eastAsia="Calibri" w:cs="Courier New"/>
          <w:b/>
          <w:bCs/>
          <w:sz w:val="20"/>
          <w:szCs w:val="20"/>
          <w:lang w:eastAsia="it-IT"/>
        </w:rPr>
        <w:t xml:space="preserve">DICHIARA </w:t>
      </w:r>
      <w:r w:rsidR="00115FBD" w:rsidRPr="00E87C9D">
        <w:rPr>
          <w:rFonts w:eastAsia="Times New Roman" w:cstheme="minorHAnsi"/>
          <w:sz w:val="20"/>
          <w:szCs w:val="20"/>
        </w:rPr>
        <w:t>la quota di partecipazione al capitale sociale della società di scopo (art. 194, c.1 codice)</w:t>
      </w:r>
      <w:r w:rsidR="00115FBD" w:rsidRPr="00E87C9D">
        <w:rPr>
          <w:rFonts w:eastAsia="Calibri" w:cs="Courier New"/>
          <w:b/>
          <w:bCs/>
          <w:sz w:val="20"/>
          <w:szCs w:val="20"/>
          <w:lang w:eastAsia="it-IT"/>
        </w:rPr>
        <w:t xml:space="preserve"> </w:t>
      </w:r>
    </w:p>
    <w:p w14:paraId="5ED5BCAF" w14:textId="565F5EA3" w:rsidR="002621E0" w:rsidRPr="00E87C9D" w:rsidRDefault="002621E0" w:rsidP="002621E0">
      <w:pPr>
        <w:pStyle w:val="Paragrafoelenco"/>
        <w:numPr>
          <w:ilvl w:val="0"/>
          <w:numId w:val="2"/>
        </w:numPr>
        <w:spacing w:before="60" w:after="60" w:line="276" w:lineRule="auto"/>
        <w:jc w:val="both"/>
        <w:rPr>
          <w:rFonts w:cstheme="minorHAnsi"/>
          <w:bCs/>
          <w:sz w:val="20"/>
          <w:szCs w:val="20"/>
        </w:rPr>
      </w:pPr>
      <w:r w:rsidRPr="00E87C9D">
        <w:rPr>
          <w:rFonts w:cstheme="minorHAnsi"/>
          <w:bCs/>
          <w:sz w:val="20"/>
          <w:szCs w:val="20"/>
        </w:rPr>
        <w:t>Operatore ................................................... – Quota partecipazione: …………………………………………</w:t>
      </w:r>
    </w:p>
    <w:p w14:paraId="5D926AED" w14:textId="5E0D7FF9" w:rsidR="002621E0" w:rsidRPr="00E87C9D" w:rsidRDefault="002621E0" w:rsidP="002621E0">
      <w:pPr>
        <w:pStyle w:val="Paragrafoelenco"/>
        <w:numPr>
          <w:ilvl w:val="0"/>
          <w:numId w:val="2"/>
        </w:numPr>
        <w:spacing w:before="60" w:after="60" w:line="276" w:lineRule="auto"/>
        <w:jc w:val="both"/>
        <w:rPr>
          <w:rFonts w:cstheme="minorHAnsi"/>
          <w:bCs/>
          <w:sz w:val="20"/>
          <w:szCs w:val="20"/>
        </w:rPr>
      </w:pPr>
      <w:r w:rsidRPr="00E87C9D">
        <w:rPr>
          <w:rFonts w:cstheme="minorHAnsi"/>
          <w:bCs/>
          <w:sz w:val="20"/>
          <w:szCs w:val="20"/>
        </w:rPr>
        <w:t>Operatore ................................................... – Quota partecipazione: …………………………………………</w:t>
      </w:r>
    </w:p>
    <w:p w14:paraId="3716C745" w14:textId="7FE77934" w:rsidR="002621E0" w:rsidRPr="00E87C9D" w:rsidRDefault="002621E0" w:rsidP="002621E0">
      <w:pPr>
        <w:pStyle w:val="Paragrafoelenco"/>
        <w:numPr>
          <w:ilvl w:val="0"/>
          <w:numId w:val="2"/>
        </w:numPr>
        <w:spacing w:before="60" w:after="60" w:line="276" w:lineRule="auto"/>
        <w:jc w:val="both"/>
        <w:rPr>
          <w:rFonts w:cstheme="minorHAnsi"/>
          <w:bCs/>
          <w:sz w:val="20"/>
          <w:szCs w:val="20"/>
        </w:rPr>
      </w:pPr>
      <w:r w:rsidRPr="00E87C9D">
        <w:rPr>
          <w:rFonts w:cstheme="minorHAnsi"/>
          <w:bCs/>
          <w:sz w:val="20"/>
          <w:szCs w:val="20"/>
        </w:rPr>
        <w:t>Operatore ................................................... – Quota partecipazione: …………………………………………</w:t>
      </w:r>
    </w:p>
    <w:p w14:paraId="42E5E8D7" w14:textId="77777777" w:rsidR="00DF29E8" w:rsidRDefault="00DF29E8" w:rsidP="00DF29E8">
      <w:pPr>
        <w:jc w:val="both"/>
        <w:rPr>
          <w:rFonts w:cstheme="minorHAnsi"/>
          <w:b/>
          <w:i/>
          <w:color w:val="4472C4" w:themeColor="accent5"/>
          <w:sz w:val="20"/>
          <w:szCs w:val="20"/>
        </w:rPr>
      </w:pPr>
    </w:p>
    <w:p w14:paraId="06461D1F" w14:textId="77777777" w:rsidR="002C28CE" w:rsidRDefault="002C28CE" w:rsidP="002C28CE">
      <w:pPr>
        <w:pStyle w:val="Paragrafoelenco"/>
        <w:numPr>
          <w:ilvl w:val="0"/>
          <w:numId w:val="1"/>
        </w:numPr>
        <w:rPr>
          <w:rFonts w:cstheme="minorHAnsi"/>
          <w:b/>
          <w:i/>
          <w:color w:val="4472C4" w:themeColor="accent5"/>
          <w:sz w:val="20"/>
          <w:szCs w:val="20"/>
        </w:rPr>
      </w:pPr>
      <w:r>
        <w:rPr>
          <w:rFonts w:cstheme="minorHAnsi"/>
          <w:b/>
          <w:i/>
          <w:color w:val="4472C4" w:themeColor="accent5"/>
          <w:sz w:val="20"/>
          <w:szCs w:val="20"/>
        </w:rPr>
        <w:t>Indicazioni circa il</w:t>
      </w:r>
      <w:r w:rsidRPr="00B12D88">
        <w:rPr>
          <w:rFonts w:cstheme="minorHAnsi"/>
          <w:b/>
          <w:i/>
          <w:color w:val="4472C4" w:themeColor="accent5"/>
          <w:sz w:val="20"/>
          <w:szCs w:val="20"/>
        </w:rPr>
        <w:t xml:space="preserve"> soggetto deputato all’espletamento dei servizi tecnici</w:t>
      </w:r>
      <w:r>
        <w:rPr>
          <w:rFonts w:cstheme="minorHAnsi"/>
          <w:b/>
          <w:i/>
          <w:color w:val="4472C4" w:themeColor="accent5"/>
          <w:sz w:val="20"/>
          <w:szCs w:val="20"/>
        </w:rPr>
        <w:t xml:space="preserve"> ex art. 30, comma 5, dell’ALL. II.12 al D. Lgs. 36/2023 e s.m.i.</w:t>
      </w:r>
      <w:r w:rsidRPr="00B12D88">
        <w:rPr>
          <w:rFonts w:cstheme="minorHAnsi"/>
          <w:b/>
          <w:i/>
          <w:color w:val="4472C4" w:themeColor="accent5"/>
          <w:sz w:val="20"/>
          <w:szCs w:val="20"/>
        </w:rPr>
        <w:t xml:space="preserve"> (barrare la casella corrispondente e compilare con le informazioni richieste)</w:t>
      </w:r>
    </w:p>
    <w:p w14:paraId="47CB9901" w14:textId="77777777" w:rsidR="00296026" w:rsidRDefault="00296026" w:rsidP="00296026">
      <w:pPr>
        <w:pStyle w:val="Paragrafoelenco"/>
        <w:ind w:left="644"/>
        <w:rPr>
          <w:rFonts w:cstheme="minorHAnsi"/>
          <w:b/>
          <w:i/>
          <w:color w:val="4472C4" w:themeColor="accent5"/>
          <w:sz w:val="20"/>
          <w:szCs w:val="20"/>
        </w:rPr>
      </w:pPr>
    </w:p>
    <w:p w14:paraId="7F4446A3" w14:textId="77777777" w:rsidR="00296026" w:rsidRDefault="00296026" w:rsidP="00296026">
      <w:pPr>
        <w:pStyle w:val="Paragrafoelenco"/>
        <w:ind w:left="644"/>
        <w:rPr>
          <w:rFonts w:eastAsia="Times New Roman" w:cstheme="minorHAnsi"/>
          <w:sz w:val="20"/>
          <w:szCs w:val="20"/>
        </w:rPr>
      </w:pPr>
      <w:r w:rsidRPr="00C03DA7">
        <w:rPr>
          <w:rFonts w:eastAsia="Calibri" w:cs="Courier New"/>
          <w:b/>
          <w:bCs/>
          <w:sz w:val="20"/>
          <w:szCs w:val="20"/>
          <w:lang w:eastAsia="it-IT"/>
        </w:rPr>
        <w:t>DICHIARA</w:t>
      </w:r>
      <w:r>
        <w:rPr>
          <w:rFonts w:eastAsia="Calibri" w:cs="Courier New"/>
          <w:b/>
          <w:bCs/>
          <w:sz w:val="20"/>
          <w:szCs w:val="20"/>
          <w:lang w:eastAsia="it-IT"/>
        </w:rPr>
        <w:t xml:space="preserve">, </w:t>
      </w:r>
      <w:r w:rsidRPr="00E40609">
        <w:rPr>
          <w:rFonts w:eastAsia="Times New Roman" w:cstheme="minorHAnsi"/>
          <w:sz w:val="20"/>
          <w:szCs w:val="20"/>
        </w:rPr>
        <w:t>che i servizi tecnici saranno in capo:</w:t>
      </w:r>
    </w:p>
    <w:p w14:paraId="7956E036" w14:textId="77777777" w:rsidR="00296026" w:rsidRPr="00E40609" w:rsidRDefault="00296026" w:rsidP="00296026">
      <w:pPr>
        <w:pStyle w:val="Paragrafoelenco"/>
        <w:ind w:left="284"/>
        <w:rPr>
          <w:rFonts w:eastAsia="Times New Roman" w:cstheme="minorHAnsi"/>
          <w:sz w:val="20"/>
          <w:szCs w:val="20"/>
        </w:rPr>
      </w:pPr>
    </w:p>
    <w:p w14:paraId="14E46158" w14:textId="77777777" w:rsidR="00296026" w:rsidRDefault="00296026" w:rsidP="00296026">
      <w:pPr>
        <w:pStyle w:val="Paragrafoelenco"/>
        <w:ind w:left="644"/>
        <w:jc w:val="both"/>
        <w:rPr>
          <w:rFonts w:eastAsia="Calibri" w:cstheme="minorHAnsi"/>
          <w:b/>
          <w:sz w:val="20"/>
          <w:szCs w:val="20"/>
          <w:lang w:eastAsia="it-IT"/>
        </w:rPr>
      </w:pPr>
      <w:r w:rsidRPr="00B12D88">
        <w:rPr>
          <w:rFonts w:cstheme="minorHAnsi"/>
          <w:b/>
          <w:i/>
          <w:color w:val="4472C4" w:themeColor="accent5"/>
          <w:sz w:val="20"/>
          <w:szCs w:val="20"/>
        </w:rPr>
        <w:t xml:space="preserve">□ </w:t>
      </w:r>
      <w:r>
        <w:rPr>
          <w:rFonts w:eastAsia="Calibri" w:cstheme="minorHAnsi"/>
          <w:b/>
          <w:sz w:val="20"/>
          <w:szCs w:val="20"/>
          <w:lang w:eastAsia="it-IT"/>
        </w:rPr>
        <w:t>al</w:t>
      </w:r>
      <w:r w:rsidRPr="00B12D88">
        <w:rPr>
          <w:rFonts w:eastAsia="Calibri" w:cstheme="minorHAnsi"/>
          <w:b/>
          <w:sz w:val="20"/>
          <w:szCs w:val="20"/>
          <w:lang w:eastAsia="it-IT"/>
        </w:rPr>
        <w:t xml:space="preserve">lo </w:t>
      </w:r>
      <w:r w:rsidRPr="00FD038E">
        <w:rPr>
          <w:rFonts w:eastAsia="Calibri" w:cstheme="minorHAnsi"/>
          <w:b/>
          <w:i/>
          <w:iCs/>
          <w:sz w:val="20"/>
          <w:szCs w:val="20"/>
          <w:lang w:eastAsia="it-IT"/>
        </w:rPr>
        <w:t>staff interno</w:t>
      </w:r>
      <w:r w:rsidRPr="00B12D88">
        <w:rPr>
          <w:rFonts w:eastAsia="Calibri" w:cstheme="minorHAnsi"/>
          <w:b/>
          <w:sz w:val="20"/>
          <w:szCs w:val="20"/>
          <w:lang w:eastAsia="it-IT"/>
        </w:rPr>
        <w:t xml:space="preserve"> di progettazione</w:t>
      </w:r>
      <w:r>
        <w:rPr>
          <w:rFonts w:eastAsia="Calibri" w:cstheme="minorHAnsi"/>
          <w:b/>
          <w:sz w:val="20"/>
          <w:szCs w:val="20"/>
          <w:lang w:eastAsia="it-IT"/>
        </w:rPr>
        <w:t>;</w:t>
      </w:r>
    </w:p>
    <w:p w14:paraId="18772BD6" w14:textId="77777777" w:rsidR="00296026" w:rsidRPr="00B12D88" w:rsidRDefault="00296026" w:rsidP="00296026">
      <w:pPr>
        <w:pStyle w:val="Paragrafoelenco"/>
        <w:ind w:left="644"/>
        <w:jc w:val="both"/>
        <w:rPr>
          <w:rFonts w:eastAsia="Calibri" w:cstheme="minorHAnsi"/>
          <w:b/>
          <w:sz w:val="20"/>
          <w:szCs w:val="20"/>
          <w:lang w:eastAsia="it-IT"/>
        </w:rPr>
      </w:pPr>
    </w:p>
    <w:p w14:paraId="2ED9736E" w14:textId="77777777" w:rsidR="00296026" w:rsidRDefault="00296026" w:rsidP="00296026">
      <w:pPr>
        <w:pStyle w:val="Paragrafoelenco"/>
        <w:ind w:left="644"/>
        <w:jc w:val="both"/>
        <w:rPr>
          <w:rFonts w:eastAsia="Calibri" w:cstheme="minorHAnsi"/>
          <w:b/>
          <w:sz w:val="20"/>
          <w:szCs w:val="20"/>
          <w:lang w:eastAsia="it-IT"/>
        </w:rPr>
      </w:pPr>
      <w:r w:rsidRPr="00B12D88">
        <w:rPr>
          <w:rFonts w:eastAsia="Calibri" w:cstheme="minorHAnsi"/>
          <w:b/>
          <w:sz w:val="20"/>
          <w:szCs w:val="20"/>
          <w:lang w:eastAsia="it-IT"/>
        </w:rPr>
        <w:t>OVVERO</w:t>
      </w:r>
    </w:p>
    <w:p w14:paraId="672E0FC3" w14:textId="77777777" w:rsidR="00296026" w:rsidRPr="00B12D88" w:rsidRDefault="00296026" w:rsidP="00296026">
      <w:pPr>
        <w:pStyle w:val="Paragrafoelenco"/>
        <w:ind w:left="644"/>
        <w:jc w:val="both"/>
        <w:rPr>
          <w:rFonts w:eastAsia="Calibri" w:cstheme="minorHAnsi"/>
          <w:b/>
          <w:sz w:val="20"/>
          <w:szCs w:val="20"/>
          <w:lang w:eastAsia="it-IT"/>
        </w:rPr>
      </w:pPr>
    </w:p>
    <w:p w14:paraId="6D1F8CA5" w14:textId="77777777" w:rsidR="00296026" w:rsidRPr="00B12D88" w:rsidRDefault="00296026" w:rsidP="00296026">
      <w:pPr>
        <w:pStyle w:val="Paragrafoelenco"/>
        <w:ind w:left="709" w:hanging="77"/>
        <w:jc w:val="both"/>
        <w:rPr>
          <w:rFonts w:eastAsia="Calibri" w:cstheme="minorHAnsi"/>
          <w:b/>
          <w:sz w:val="20"/>
          <w:szCs w:val="20"/>
          <w:lang w:eastAsia="it-IT"/>
        </w:rPr>
      </w:pPr>
      <w:r w:rsidRPr="00B12D88">
        <w:rPr>
          <w:rFonts w:cstheme="minorHAnsi"/>
          <w:b/>
          <w:i/>
          <w:color w:val="4472C4" w:themeColor="accent5"/>
          <w:sz w:val="20"/>
          <w:szCs w:val="20"/>
        </w:rPr>
        <w:t xml:space="preserve">□ </w:t>
      </w:r>
      <w:r>
        <w:rPr>
          <w:rFonts w:eastAsia="Calibri" w:cstheme="minorHAnsi"/>
          <w:b/>
          <w:sz w:val="20"/>
          <w:szCs w:val="20"/>
          <w:lang w:eastAsia="it-IT"/>
        </w:rPr>
        <w:t>all</w:t>
      </w:r>
      <w:r w:rsidRPr="00B12D88">
        <w:rPr>
          <w:rFonts w:eastAsia="Calibri" w:cstheme="minorHAnsi"/>
          <w:b/>
          <w:sz w:val="20"/>
          <w:szCs w:val="20"/>
          <w:lang w:eastAsia="it-IT"/>
        </w:rPr>
        <w:t>’operatore economico (progettista) di seguito indicato:</w:t>
      </w:r>
    </w:p>
    <w:p w14:paraId="6E6389DA" w14:textId="77777777" w:rsidR="00296026" w:rsidRPr="00B12D88" w:rsidRDefault="00296026" w:rsidP="009845DB">
      <w:pPr>
        <w:ind w:left="851"/>
        <w:jc w:val="both"/>
        <w:rPr>
          <w:rFonts w:eastAsia="Calibri" w:cstheme="minorHAnsi"/>
          <w:bCs/>
          <w:sz w:val="20"/>
          <w:szCs w:val="20"/>
          <w:lang w:eastAsia="it-IT"/>
        </w:rPr>
      </w:pPr>
      <w:r w:rsidRPr="00B12D88">
        <w:rPr>
          <w:rFonts w:cstheme="minorHAnsi"/>
          <w:b/>
          <w:i/>
          <w:color w:val="4472C4" w:themeColor="accent5"/>
          <w:sz w:val="20"/>
          <w:szCs w:val="20"/>
        </w:rPr>
        <w:t>□</w:t>
      </w:r>
      <w:r w:rsidRPr="00B12D88">
        <w:rPr>
          <w:rFonts w:eastAsia="Calibri" w:cstheme="minorHAnsi"/>
          <w:bCs/>
          <w:sz w:val="20"/>
          <w:szCs w:val="20"/>
          <w:lang w:eastAsia="it-IT"/>
        </w:rPr>
        <w:t xml:space="preserve"> in caso di professionista singolo di cui all’art. 66, comma 1, lett. a), del D.Lgs. 36/2023 e s.m.i., indicare il nominativo …………………………………………. e il/la CF/PIVA …………………………………………..</w:t>
      </w:r>
    </w:p>
    <w:p w14:paraId="7BAC7065" w14:textId="77777777" w:rsidR="00296026" w:rsidRPr="00B12D88" w:rsidRDefault="00296026" w:rsidP="009845DB">
      <w:pPr>
        <w:ind w:left="851"/>
        <w:jc w:val="both"/>
        <w:rPr>
          <w:rFonts w:eastAsia="Calibri" w:cstheme="minorHAnsi"/>
          <w:bCs/>
          <w:sz w:val="20"/>
          <w:szCs w:val="20"/>
          <w:lang w:eastAsia="it-IT"/>
        </w:rPr>
      </w:pPr>
      <w:r w:rsidRPr="00B12D88">
        <w:rPr>
          <w:rFonts w:cstheme="minorHAnsi"/>
          <w:b/>
          <w:i/>
          <w:sz w:val="20"/>
          <w:szCs w:val="20"/>
        </w:rPr>
        <w:t>ovvero</w:t>
      </w:r>
    </w:p>
    <w:p w14:paraId="2160CACE" w14:textId="77777777" w:rsidR="00296026" w:rsidRPr="00B12D88" w:rsidRDefault="00296026" w:rsidP="009845DB">
      <w:pPr>
        <w:spacing w:after="0" w:line="360" w:lineRule="auto"/>
        <w:ind w:left="851" w:hanging="1698"/>
        <w:jc w:val="both"/>
        <w:rPr>
          <w:rFonts w:eastAsia="Calibri" w:cstheme="minorHAnsi"/>
          <w:bCs/>
          <w:sz w:val="20"/>
          <w:szCs w:val="20"/>
          <w:lang w:eastAsia="it-IT"/>
        </w:rPr>
      </w:pPr>
      <w:r w:rsidRPr="00B12D88">
        <w:rPr>
          <w:rFonts w:eastAsia="Calibri" w:cstheme="minorHAnsi"/>
          <w:bCs/>
          <w:sz w:val="20"/>
          <w:szCs w:val="20"/>
          <w:lang w:eastAsia="it-IT"/>
        </w:rPr>
        <w:tab/>
      </w:r>
      <w:r w:rsidRPr="00B12D88">
        <w:rPr>
          <w:rFonts w:cstheme="minorHAnsi"/>
          <w:b/>
          <w:i/>
          <w:color w:val="4472C4" w:themeColor="accent5"/>
          <w:sz w:val="20"/>
          <w:szCs w:val="20"/>
        </w:rPr>
        <w:t>□</w:t>
      </w:r>
      <w:r w:rsidRPr="00B12D88">
        <w:rPr>
          <w:rFonts w:eastAsia="Calibri" w:cstheme="minorHAnsi"/>
          <w:bCs/>
          <w:sz w:val="20"/>
          <w:szCs w:val="20"/>
          <w:lang w:eastAsia="it-IT"/>
        </w:rPr>
        <w:t xml:space="preserve"> in caso di professionisti associati di cui all’art. 66, comma 1, lett a) del D.Lgs. 36/2023 e s.m.i. indicare la denominazione, il CF/PIVA e le prestazioni che in caso di aggiudicazione saranno eseguite da ciascun professionista associato, compilando la tabella di seguito riportata:</w:t>
      </w:r>
    </w:p>
    <w:tbl>
      <w:tblPr>
        <w:tblStyle w:val="Grigliatabella1"/>
        <w:tblW w:w="7729" w:type="dxa"/>
        <w:tblInd w:w="846" w:type="dxa"/>
        <w:tblLook w:val="04A0" w:firstRow="1" w:lastRow="0" w:firstColumn="1" w:lastColumn="0" w:noHBand="0" w:noVBand="1"/>
      </w:tblPr>
      <w:tblGrid>
        <w:gridCol w:w="2763"/>
        <w:gridCol w:w="4966"/>
      </w:tblGrid>
      <w:tr w:rsidR="002C76BE" w:rsidRPr="00B12D88" w14:paraId="21C1C422" w14:textId="77777777" w:rsidTr="009845DB">
        <w:tc>
          <w:tcPr>
            <w:tcW w:w="2763" w:type="dxa"/>
            <w:vMerge w:val="restart"/>
            <w:vAlign w:val="center"/>
          </w:tcPr>
          <w:p w14:paraId="00A857CD" w14:textId="77777777" w:rsidR="002C76BE" w:rsidRPr="00B12D88" w:rsidRDefault="002C76BE" w:rsidP="00066D36">
            <w:pPr>
              <w:suppressAutoHyphens/>
              <w:spacing w:after="0" w:line="360" w:lineRule="auto"/>
              <w:jc w:val="center"/>
              <w:rPr>
                <w:rFonts w:asciiTheme="minorHAnsi" w:eastAsia="Calibri" w:hAnsiTheme="minorHAnsi" w:cstheme="minorHAnsi"/>
              </w:rPr>
            </w:pPr>
            <w:bookmarkStart w:id="1" w:name="_Hlk102116586"/>
            <w:r w:rsidRPr="00B12D88">
              <w:rPr>
                <w:rFonts w:asciiTheme="minorHAnsi" w:eastAsia="Calibri" w:hAnsiTheme="minorHAnsi" w:cstheme="minorHAnsi"/>
              </w:rPr>
              <w:t>DENOMINAZIONE E CF/PIVA</w:t>
            </w:r>
          </w:p>
        </w:tc>
        <w:tc>
          <w:tcPr>
            <w:tcW w:w="4966" w:type="dxa"/>
          </w:tcPr>
          <w:p w14:paraId="553D0A52" w14:textId="77777777" w:rsidR="002C76BE" w:rsidRPr="00B12D88" w:rsidRDefault="002C76BE" w:rsidP="00066D36">
            <w:pPr>
              <w:suppressAutoHyphens/>
              <w:spacing w:after="0" w:line="360" w:lineRule="auto"/>
              <w:jc w:val="center"/>
              <w:rPr>
                <w:rFonts w:asciiTheme="minorHAnsi" w:eastAsia="Calibri" w:hAnsiTheme="minorHAnsi" w:cstheme="minorHAnsi"/>
              </w:rPr>
            </w:pPr>
            <w:r w:rsidRPr="00B12D88">
              <w:rPr>
                <w:rFonts w:asciiTheme="minorHAnsi" w:eastAsia="Calibri" w:hAnsiTheme="minorHAnsi" w:cstheme="minorHAnsi"/>
              </w:rPr>
              <w:t>PRESTAZIONI CHE SARANNO ESEGUITE IN CASO DI AGGIUDICAZIONE*</w:t>
            </w:r>
          </w:p>
        </w:tc>
      </w:tr>
      <w:tr w:rsidR="002C76BE" w:rsidRPr="00B12D88" w14:paraId="772DE4F5" w14:textId="77777777" w:rsidTr="009845DB">
        <w:tc>
          <w:tcPr>
            <w:tcW w:w="2763" w:type="dxa"/>
            <w:vMerge/>
            <w:vAlign w:val="center"/>
          </w:tcPr>
          <w:p w14:paraId="218E1136" w14:textId="77777777" w:rsidR="002C76BE" w:rsidRPr="00B12D88" w:rsidRDefault="002C76BE" w:rsidP="00066D36">
            <w:pPr>
              <w:suppressAutoHyphens/>
              <w:spacing w:after="0" w:line="360" w:lineRule="auto"/>
              <w:rPr>
                <w:rFonts w:asciiTheme="minorHAnsi" w:eastAsia="Calibri" w:hAnsiTheme="minorHAnsi" w:cstheme="minorHAnsi"/>
              </w:rPr>
            </w:pPr>
          </w:p>
        </w:tc>
        <w:tc>
          <w:tcPr>
            <w:tcW w:w="4966" w:type="dxa"/>
            <w:vAlign w:val="center"/>
          </w:tcPr>
          <w:p w14:paraId="62371BAF" w14:textId="4E20D604" w:rsidR="002C76BE" w:rsidRPr="00B12D88" w:rsidRDefault="002C76BE" w:rsidP="00066D36">
            <w:pPr>
              <w:suppressAutoHyphens/>
              <w:spacing w:after="0" w:line="360" w:lineRule="auto"/>
              <w:jc w:val="center"/>
              <w:rPr>
                <w:rFonts w:asciiTheme="minorHAnsi" w:eastAsia="Calibri" w:hAnsiTheme="minorHAnsi" w:cstheme="minorHAnsi"/>
              </w:rPr>
            </w:pPr>
          </w:p>
        </w:tc>
      </w:tr>
      <w:tr w:rsidR="002C76BE" w:rsidRPr="00B12D88" w14:paraId="08761E91" w14:textId="77777777" w:rsidTr="009845DB">
        <w:tc>
          <w:tcPr>
            <w:tcW w:w="2763" w:type="dxa"/>
            <w:vAlign w:val="center"/>
          </w:tcPr>
          <w:p w14:paraId="36B589C9" w14:textId="77777777" w:rsidR="002C76BE" w:rsidRPr="00B12D88" w:rsidRDefault="002C76BE" w:rsidP="00066D36">
            <w:pPr>
              <w:suppressAutoHyphens/>
              <w:spacing w:after="0" w:line="360" w:lineRule="auto"/>
              <w:rPr>
                <w:rFonts w:asciiTheme="minorHAnsi" w:eastAsia="Calibri" w:hAnsiTheme="minorHAnsi" w:cstheme="minorHAnsi"/>
              </w:rPr>
            </w:pPr>
          </w:p>
        </w:tc>
        <w:tc>
          <w:tcPr>
            <w:tcW w:w="4966" w:type="dxa"/>
            <w:vAlign w:val="center"/>
          </w:tcPr>
          <w:p w14:paraId="6D73A461" w14:textId="77777777" w:rsidR="002C76BE" w:rsidRPr="00B12D88" w:rsidRDefault="002C76BE" w:rsidP="00066D36">
            <w:pPr>
              <w:suppressAutoHyphens/>
              <w:spacing w:after="0" w:line="360" w:lineRule="auto"/>
              <w:rPr>
                <w:rFonts w:asciiTheme="minorHAnsi" w:eastAsia="Calibri" w:hAnsiTheme="minorHAnsi" w:cstheme="minorHAnsi"/>
              </w:rPr>
            </w:pPr>
          </w:p>
        </w:tc>
      </w:tr>
      <w:tr w:rsidR="002C76BE" w:rsidRPr="00B12D88" w14:paraId="65A49DA1" w14:textId="77777777" w:rsidTr="009845DB">
        <w:tc>
          <w:tcPr>
            <w:tcW w:w="2763" w:type="dxa"/>
            <w:vAlign w:val="center"/>
          </w:tcPr>
          <w:p w14:paraId="367F67EF" w14:textId="77777777" w:rsidR="002C76BE" w:rsidRPr="00B12D88" w:rsidRDefault="002C76BE" w:rsidP="00066D36">
            <w:pPr>
              <w:suppressAutoHyphens/>
              <w:spacing w:after="0" w:line="360" w:lineRule="auto"/>
              <w:rPr>
                <w:rFonts w:asciiTheme="minorHAnsi" w:eastAsia="Calibri" w:hAnsiTheme="minorHAnsi" w:cstheme="minorHAnsi"/>
              </w:rPr>
            </w:pPr>
          </w:p>
        </w:tc>
        <w:tc>
          <w:tcPr>
            <w:tcW w:w="4966" w:type="dxa"/>
            <w:vAlign w:val="center"/>
          </w:tcPr>
          <w:p w14:paraId="50C30BB2" w14:textId="77777777" w:rsidR="002C76BE" w:rsidRPr="00B12D88" w:rsidRDefault="002C76BE" w:rsidP="00066D36">
            <w:pPr>
              <w:suppressAutoHyphens/>
              <w:spacing w:after="0" w:line="360" w:lineRule="auto"/>
              <w:rPr>
                <w:rFonts w:asciiTheme="minorHAnsi" w:eastAsia="Calibri" w:hAnsiTheme="minorHAnsi" w:cstheme="minorHAnsi"/>
              </w:rPr>
            </w:pPr>
          </w:p>
        </w:tc>
      </w:tr>
      <w:tr w:rsidR="002C76BE" w:rsidRPr="00B12D88" w14:paraId="1600807D" w14:textId="77777777" w:rsidTr="009845DB">
        <w:tc>
          <w:tcPr>
            <w:tcW w:w="2763" w:type="dxa"/>
            <w:vAlign w:val="center"/>
          </w:tcPr>
          <w:p w14:paraId="77400DE4" w14:textId="77777777" w:rsidR="002C76BE" w:rsidRPr="00B12D88" w:rsidRDefault="002C76BE" w:rsidP="00066D36">
            <w:pPr>
              <w:suppressAutoHyphens/>
              <w:spacing w:after="0" w:line="360" w:lineRule="auto"/>
              <w:rPr>
                <w:rFonts w:asciiTheme="minorHAnsi" w:eastAsia="Calibri" w:hAnsiTheme="minorHAnsi" w:cstheme="minorHAnsi"/>
              </w:rPr>
            </w:pPr>
          </w:p>
        </w:tc>
        <w:tc>
          <w:tcPr>
            <w:tcW w:w="4966" w:type="dxa"/>
            <w:vAlign w:val="center"/>
          </w:tcPr>
          <w:p w14:paraId="6F61CCF3" w14:textId="77777777" w:rsidR="002C76BE" w:rsidRPr="00B12D88" w:rsidRDefault="002C76BE" w:rsidP="00066D36">
            <w:pPr>
              <w:suppressAutoHyphens/>
              <w:spacing w:after="0" w:line="360" w:lineRule="auto"/>
              <w:rPr>
                <w:rFonts w:asciiTheme="minorHAnsi" w:eastAsia="Calibri" w:hAnsiTheme="minorHAnsi" w:cstheme="minorHAnsi"/>
              </w:rPr>
            </w:pPr>
          </w:p>
        </w:tc>
      </w:tr>
      <w:bookmarkEnd w:id="1"/>
    </w:tbl>
    <w:p w14:paraId="3FD916A2" w14:textId="77777777" w:rsidR="002C28CE" w:rsidRDefault="002C28CE" w:rsidP="00DF29E8">
      <w:pPr>
        <w:jc w:val="both"/>
        <w:rPr>
          <w:rFonts w:cstheme="minorHAnsi"/>
          <w:b/>
          <w:i/>
          <w:color w:val="4472C4" w:themeColor="accent5"/>
          <w:sz w:val="20"/>
          <w:szCs w:val="20"/>
        </w:rPr>
      </w:pPr>
    </w:p>
    <w:p w14:paraId="1832F4B7" w14:textId="77777777" w:rsidR="00CA7586" w:rsidRPr="00B12D88" w:rsidRDefault="00CA7586" w:rsidP="009845DB">
      <w:pPr>
        <w:ind w:left="1134"/>
        <w:jc w:val="both"/>
        <w:rPr>
          <w:rFonts w:eastAsia="Calibri" w:cstheme="minorHAnsi"/>
          <w:sz w:val="20"/>
          <w:szCs w:val="20"/>
          <w:u w:val="single"/>
        </w:rPr>
      </w:pPr>
      <w:r w:rsidRPr="00B12D88">
        <w:rPr>
          <w:rFonts w:eastAsia="Calibri" w:cstheme="minorHAnsi"/>
          <w:sz w:val="20"/>
          <w:szCs w:val="20"/>
        </w:rPr>
        <w:t xml:space="preserve">* Nel caso in cui l’esecuzione della prestazione sia assunta da due o più professionisti associati, </w:t>
      </w:r>
      <w:r w:rsidRPr="00B12D88">
        <w:rPr>
          <w:rFonts w:eastAsia="Calibri" w:cstheme="minorHAnsi"/>
          <w:sz w:val="20"/>
          <w:szCs w:val="20"/>
          <w:u w:val="single"/>
        </w:rPr>
        <w:t>indicare le rispettive quote percentuali.</w:t>
      </w:r>
    </w:p>
    <w:p w14:paraId="75E2D496" w14:textId="77777777" w:rsidR="00CA7586" w:rsidRPr="00B12D88" w:rsidRDefault="00CA7586" w:rsidP="009845DB">
      <w:pPr>
        <w:spacing w:after="0" w:line="360" w:lineRule="auto"/>
        <w:ind w:left="1134"/>
        <w:jc w:val="both"/>
        <w:rPr>
          <w:rFonts w:eastAsia="Calibri" w:cstheme="minorHAnsi"/>
          <w:bCs/>
          <w:sz w:val="20"/>
          <w:szCs w:val="20"/>
          <w:lang w:eastAsia="it-IT"/>
        </w:rPr>
      </w:pPr>
      <w:r w:rsidRPr="00B12D88">
        <w:rPr>
          <w:rFonts w:cstheme="minorHAnsi"/>
          <w:b/>
          <w:i/>
          <w:color w:val="4472C4" w:themeColor="accent5"/>
          <w:sz w:val="20"/>
          <w:szCs w:val="20"/>
        </w:rPr>
        <w:lastRenderedPageBreak/>
        <w:t>□</w:t>
      </w:r>
      <w:r w:rsidRPr="00B12D88">
        <w:rPr>
          <w:rFonts w:eastAsia="Calibri" w:cstheme="minorHAnsi"/>
          <w:sz w:val="20"/>
          <w:szCs w:val="20"/>
        </w:rPr>
        <w:t xml:space="preserve"> in caso di </w:t>
      </w:r>
      <w:r w:rsidRPr="00B12D88">
        <w:rPr>
          <w:rFonts w:eastAsia="Calibri" w:cstheme="minorHAnsi"/>
          <w:b/>
          <w:bCs/>
          <w:sz w:val="20"/>
          <w:szCs w:val="20"/>
        </w:rPr>
        <w:t>Società di professionisti</w:t>
      </w:r>
      <w:r w:rsidRPr="00B12D88">
        <w:rPr>
          <w:rFonts w:eastAsia="Calibri" w:cstheme="minorHAnsi"/>
          <w:sz w:val="20"/>
          <w:szCs w:val="20"/>
        </w:rPr>
        <w:t xml:space="preserve"> ex art. 66, comma 1, lett. b), del D.Lgs. 36/2023 e s.m.i. indicare la denominazione …………………………………………..………………</w:t>
      </w:r>
      <w:r>
        <w:rPr>
          <w:rFonts w:eastAsia="Calibri" w:cstheme="minorHAnsi"/>
          <w:sz w:val="20"/>
          <w:szCs w:val="20"/>
        </w:rPr>
        <w:t xml:space="preserve"> </w:t>
      </w:r>
      <w:r w:rsidRPr="00B12D88">
        <w:rPr>
          <w:rFonts w:eastAsia="Calibri" w:cstheme="minorHAnsi"/>
          <w:sz w:val="20"/>
          <w:szCs w:val="20"/>
        </w:rPr>
        <w:t xml:space="preserve">e </w:t>
      </w:r>
      <w:r>
        <w:rPr>
          <w:rFonts w:eastAsia="Calibri" w:cstheme="minorHAnsi"/>
          <w:sz w:val="20"/>
          <w:szCs w:val="20"/>
        </w:rPr>
        <w:t xml:space="preserve">la </w:t>
      </w:r>
      <w:r w:rsidRPr="00B12D88">
        <w:rPr>
          <w:rFonts w:eastAsia="Calibri" w:cstheme="minorHAnsi"/>
          <w:sz w:val="20"/>
          <w:szCs w:val="20"/>
        </w:rPr>
        <w:t>P</w:t>
      </w:r>
      <w:r>
        <w:rPr>
          <w:rFonts w:eastAsia="Calibri" w:cstheme="minorHAnsi"/>
          <w:sz w:val="20"/>
          <w:szCs w:val="20"/>
        </w:rPr>
        <w:t xml:space="preserve">. </w:t>
      </w:r>
      <w:r w:rsidRPr="00B12D88">
        <w:rPr>
          <w:rFonts w:eastAsia="Calibri" w:cstheme="minorHAnsi"/>
          <w:sz w:val="20"/>
          <w:szCs w:val="20"/>
        </w:rPr>
        <w:t xml:space="preserve">IVA ………………………………………….. </w:t>
      </w:r>
    </w:p>
    <w:p w14:paraId="1A0282F8" w14:textId="77777777" w:rsidR="00CA7586" w:rsidRPr="00B12D88" w:rsidRDefault="00CA7586" w:rsidP="009845DB">
      <w:pPr>
        <w:spacing w:after="0" w:line="360" w:lineRule="auto"/>
        <w:ind w:left="1134"/>
        <w:jc w:val="both"/>
        <w:rPr>
          <w:rFonts w:eastAsia="Calibri" w:cstheme="minorHAnsi"/>
          <w:sz w:val="20"/>
          <w:szCs w:val="20"/>
        </w:rPr>
      </w:pPr>
    </w:p>
    <w:p w14:paraId="6D671CF6" w14:textId="77777777" w:rsidR="00CA7586" w:rsidRPr="00B12D88" w:rsidRDefault="00CA7586" w:rsidP="009845DB">
      <w:pPr>
        <w:ind w:left="1134"/>
        <w:jc w:val="both"/>
        <w:rPr>
          <w:rFonts w:eastAsia="Calibri" w:cstheme="minorHAnsi"/>
          <w:b/>
          <w:bCs/>
          <w:sz w:val="20"/>
          <w:szCs w:val="20"/>
        </w:rPr>
      </w:pPr>
      <w:r w:rsidRPr="00B12D88">
        <w:rPr>
          <w:rFonts w:cstheme="minorHAnsi"/>
          <w:b/>
          <w:i/>
          <w:sz w:val="20"/>
          <w:szCs w:val="20"/>
        </w:rPr>
        <w:t>OVVERO</w:t>
      </w:r>
    </w:p>
    <w:p w14:paraId="27CF0467" w14:textId="77777777" w:rsidR="00CA7586" w:rsidRPr="00B12D88" w:rsidRDefault="00CA7586" w:rsidP="009845DB">
      <w:pPr>
        <w:spacing w:after="0" w:line="360" w:lineRule="auto"/>
        <w:ind w:left="1134"/>
        <w:jc w:val="both"/>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in caso di </w:t>
      </w:r>
      <w:r w:rsidRPr="00B12D88">
        <w:rPr>
          <w:rFonts w:eastAsia="Calibri" w:cstheme="minorHAnsi"/>
          <w:b/>
          <w:bCs/>
          <w:sz w:val="20"/>
          <w:szCs w:val="20"/>
        </w:rPr>
        <w:t xml:space="preserve">Società d’ingegneria </w:t>
      </w:r>
      <w:r w:rsidRPr="00B12D88">
        <w:rPr>
          <w:rFonts w:eastAsia="Calibri" w:cstheme="minorHAnsi"/>
          <w:sz w:val="20"/>
          <w:szCs w:val="20"/>
        </w:rPr>
        <w:t>ex art. 66, comma 1, lett. c), del D.Lgs. 36/2023 e s.m.i., indicare la denominazione …………………………………………..…………..</w:t>
      </w:r>
      <w:r>
        <w:rPr>
          <w:rFonts w:eastAsia="Calibri" w:cstheme="minorHAnsi"/>
          <w:sz w:val="20"/>
          <w:szCs w:val="20"/>
        </w:rPr>
        <w:t xml:space="preserve"> </w:t>
      </w:r>
      <w:r w:rsidRPr="00B12D88">
        <w:rPr>
          <w:rFonts w:eastAsia="Calibri" w:cstheme="minorHAnsi"/>
          <w:sz w:val="20"/>
          <w:szCs w:val="20"/>
        </w:rPr>
        <w:t xml:space="preserve">e </w:t>
      </w:r>
      <w:r>
        <w:rPr>
          <w:rFonts w:eastAsia="Calibri" w:cstheme="minorHAnsi"/>
          <w:sz w:val="20"/>
          <w:szCs w:val="20"/>
        </w:rPr>
        <w:t xml:space="preserve">la </w:t>
      </w:r>
      <w:r w:rsidRPr="00B12D88">
        <w:rPr>
          <w:rFonts w:eastAsia="Calibri" w:cstheme="minorHAnsi"/>
          <w:sz w:val="20"/>
          <w:szCs w:val="20"/>
        </w:rPr>
        <w:t>P</w:t>
      </w:r>
      <w:r>
        <w:rPr>
          <w:rFonts w:eastAsia="Calibri" w:cstheme="minorHAnsi"/>
          <w:sz w:val="20"/>
          <w:szCs w:val="20"/>
        </w:rPr>
        <w:t xml:space="preserve">. </w:t>
      </w:r>
      <w:r w:rsidRPr="00B12D88">
        <w:rPr>
          <w:rFonts w:eastAsia="Calibri" w:cstheme="minorHAnsi"/>
          <w:sz w:val="20"/>
          <w:szCs w:val="20"/>
        </w:rPr>
        <w:t>IVA …………………………………………..</w:t>
      </w:r>
    </w:p>
    <w:p w14:paraId="4BE8A0C9" w14:textId="77777777" w:rsidR="00CA7586" w:rsidRPr="00B12D88" w:rsidRDefault="00CA7586" w:rsidP="009845DB">
      <w:pPr>
        <w:ind w:left="1134"/>
        <w:jc w:val="both"/>
        <w:rPr>
          <w:rFonts w:eastAsia="Calibri" w:cstheme="minorHAnsi"/>
          <w:b/>
          <w:bCs/>
          <w:sz w:val="20"/>
          <w:szCs w:val="20"/>
        </w:rPr>
      </w:pPr>
      <w:r w:rsidRPr="00B12D88">
        <w:rPr>
          <w:rFonts w:cstheme="minorHAnsi"/>
          <w:b/>
          <w:i/>
          <w:sz w:val="20"/>
          <w:szCs w:val="20"/>
        </w:rPr>
        <w:t>OVVERO</w:t>
      </w:r>
    </w:p>
    <w:p w14:paraId="366D0FCB" w14:textId="77777777" w:rsidR="00CA7586" w:rsidRPr="00B12D88" w:rsidRDefault="00CA7586"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 in caso di </w:t>
      </w:r>
      <w:r w:rsidRPr="00B12D88">
        <w:rPr>
          <w:rFonts w:eastAsia="Calibri" w:cstheme="minorHAnsi"/>
          <w:b/>
          <w:bCs/>
          <w:sz w:val="20"/>
          <w:szCs w:val="20"/>
        </w:rPr>
        <w:t>Consorzi Stabili</w:t>
      </w:r>
      <w:r w:rsidRPr="00B12D88">
        <w:rPr>
          <w:rFonts w:eastAsia="Calibri" w:cstheme="minorHAnsi"/>
          <w:sz w:val="20"/>
          <w:szCs w:val="20"/>
        </w:rPr>
        <w:t xml:space="preserve"> ex art. 66, comma 1, lett. g), del D.Lgs. 36/2023 e s.m.i., indicare la denominazione …………………………………………… e </w:t>
      </w:r>
      <w:r>
        <w:rPr>
          <w:rFonts w:eastAsia="Calibri" w:cstheme="minorHAnsi"/>
          <w:sz w:val="20"/>
          <w:szCs w:val="20"/>
        </w:rPr>
        <w:t xml:space="preserve">la </w:t>
      </w:r>
      <w:r w:rsidRPr="00B12D88">
        <w:rPr>
          <w:rFonts w:eastAsia="Calibri" w:cstheme="minorHAnsi"/>
          <w:sz w:val="20"/>
          <w:szCs w:val="20"/>
        </w:rPr>
        <w:t>P</w:t>
      </w:r>
      <w:r>
        <w:rPr>
          <w:rFonts w:eastAsia="Calibri" w:cstheme="minorHAnsi"/>
          <w:sz w:val="20"/>
          <w:szCs w:val="20"/>
        </w:rPr>
        <w:t xml:space="preserve">. </w:t>
      </w:r>
      <w:r w:rsidRPr="00B12D88">
        <w:rPr>
          <w:rFonts w:eastAsia="Calibri" w:cstheme="minorHAnsi"/>
          <w:sz w:val="20"/>
          <w:szCs w:val="20"/>
        </w:rPr>
        <w:t>IVA …………………………</w:t>
      </w:r>
      <w:r>
        <w:rPr>
          <w:rFonts w:eastAsia="Calibri" w:cstheme="minorHAnsi"/>
          <w:sz w:val="20"/>
          <w:szCs w:val="20"/>
        </w:rPr>
        <w:t>…………………………</w:t>
      </w:r>
    </w:p>
    <w:p w14:paraId="1103B13F" w14:textId="77777777" w:rsidR="00CA7586" w:rsidRPr="00B12D88" w:rsidRDefault="00CA7586" w:rsidP="009845DB">
      <w:pPr>
        <w:spacing w:after="0" w:line="360" w:lineRule="auto"/>
        <w:ind w:left="1134"/>
        <w:rPr>
          <w:rFonts w:eastAsia="Calibri" w:cstheme="minorHAnsi"/>
          <w:sz w:val="20"/>
          <w:szCs w:val="20"/>
        </w:rPr>
      </w:pPr>
      <w:r w:rsidRPr="00B12D88">
        <w:rPr>
          <w:rFonts w:eastAsia="Calibri" w:cstheme="minorHAnsi"/>
          <w:sz w:val="20"/>
          <w:szCs w:val="20"/>
        </w:rPr>
        <w:t xml:space="preserve">Occorre inoltre precisare se il predetto consorzio in caso di aggiudicazione eseguirà le prestazioni  </w:t>
      </w:r>
    </w:p>
    <w:p w14:paraId="55B370D6" w14:textId="77777777" w:rsidR="00CA7586" w:rsidRPr="00B12D88" w:rsidRDefault="00CA7586"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 in proprio </w:t>
      </w:r>
    </w:p>
    <w:p w14:paraId="5FFCAF5C" w14:textId="77777777" w:rsidR="00CA7586" w:rsidRDefault="00CA7586" w:rsidP="009845DB">
      <w:pPr>
        <w:spacing w:after="0" w:line="360" w:lineRule="auto"/>
        <w:ind w:left="1134"/>
        <w:rPr>
          <w:rFonts w:eastAsia="Calibri" w:cstheme="minorHAnsi"/>
          <w:b/>
          <w:bCs/>
          <w:sz w:val="20"/>
          <w:szCs w:val="20"/>
        </w:rPr>
      </w:pPr>
      <w:r w:rsidRPr="00B12D88">
        <w:rPr>
          <w:rFonts w:eastAsia="Calibri" w:cstheme="minorHAnsi"/>
          <w:b/>
          <w:bCs/>
          <w:sz w:val="20"/>
          <w:szCs w:val="20"/>
        </w:rPr>
        <w:t>Ovvero</w:t>
      </w:r>
    </w:p>
    <w:p w14:paraId="7BE052A8" w14:textId="77777777" w:rsidR="00CA7586" w:rsidRPr="00B12D88" w:rsidRDefault="00CA7586"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 tramite le consorziate di seguito indicate:</w:t>
      </w:r>
    </w:p>
    <w:p w14:paraId="67CFE8FF" w14:textId="77777777" w:rsidR="00CA7586" w:rsidRPr="00B12D88" w:rsidRDefault="00CA7586" w:rsidP="009845DB">
      <w:pPr>
        <w:numPr>
          <w:ilvl w:val="0"/>
          <w:numId w:val="10"/>
        </w:numPr>
        <w:autoSpaceDE w:val="0"/>
        <w:autoSpaceDN w:val="0"/>
        <w:adjustRightInd w:val="0"/>
        <w:spacing w:after="0" w:line="360" w:lineRule="auto"/>
        <w:ind w:left="1134" w:firstLine="1065"/>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 xml:space="preserve">. </w:t>
      </w:r>
      <w:r w:rsidRPr="00B12D88">
        <w:rPr>
          <w:rFonts w:eastAsia="Calibri" w:cstheme="minorHAnsi"/>
          <w:sz w:val="20"/>
          <w:szCs w:val="20"/>
        </w:rPr>
        <w:t>IVA)………………….……………………..;</w:t>
      </w:r>
    </w:p>
    <w:p w14:paraId="2E2A631E" w14:textId="77777777" w:rsidR="00CA7586" w:rsidRPr="00B12D88" w:rsidRDefault="00CA7586" w:rsidP="009845DB">
      <w:pPr>
        <w:numPr>
          <w:ilvl w:val="0"/>
          <w:numId w:val="10"/>
        </w:numPr>
        <w:autoSpaceDE w:val="0"/>
        <w:autoSpaceDN w:val="0"/>
        <w:adjustRightInd w:val="0"/>
        <w:spacing w:after="0" w:line="360" w:lineRule="auto"/>
        <w:ind w:left="1134" w:firstLine="1065"/>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 xml:space="preserve">. </w:t>
      </w:r>
      <w:r w:rsidRPr="00B12D88">
        <w:rPr>
          <w:rFonts w:eastAsia="Calibri" w:cstheme="minorHAnsi"/>
          <w:sz w:val="20"/>
          <w:szCs w:val="20"/>
        </w:rPr>
        <w:t>IVA)………………….……………………..;</w:t>
      </w:r>
    </w:p>
    <w:p w14:paraId="2B293FA1" w14:textId="77777777" w:rsidR="00CA7586" w:rsidRPr="00B12D88" w:rsidRDefault="00CA7586" w:rsidP="009845DB">
      <w:pPr>
        <w:numPr>
          <w:ilvl w:val="0"/>
          <w:numId w:val="10"/>
        </w:numPr>
        <w:autoSpaceDE w:val="0"/>
        <w:autoSpaceDN w:val="0"/>
        <w:adjustRightInd w:val="0"/>
        <w:spacing w:after="0" w:line="360" w:lineRule="auto"/>
        <w:ind w:left="1134" w:firstLine="1065"/>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 xml:space="preserve">. </w:t>
      </w:r>
      <w:r w:rsidRPr="00B12D88">
        <w:rPr>
          <w:rFonts w:eastAsia="Calibri" w:cstheme="minorHAnsi"/>
          <w:sz w:val="20"/>
          <w:szCs w:val="20"/>
        </w:rPr>
        <w:t>IVA)………………….……………………..;</w:t>
      </w:r>
    </w:p>
    <w:p w14:paraId="687AD323" w14:textId="77777777" w:rsidR="00CA7586" w:rsidRDefault="00CA7586" w:rsidP="009845DB">
      <w:pPr>
        <w:spacing w:after="0" w:line="360" w:lineRule="auto"/>
        <w:ind w:left="1134"/>
        <w:jc w:val="both"/>
        <w:rPr>
          <w:rFonts w:cstheme="minorHAnsi"/>
          <w:b/>
          <w:i/>
          <w:color w:val="4472C4" w:themeColor="accent5"/>
          <w:sz w:val="20"/>
          <w:szCs w:val="20"/>
        </w:rPr>
      </w:pPr>
    </w:p>
    <w:p w14:paraId="4B02C2C7" w14:textId="77777777" w:rsidR="00CA7586" w:rsidRPr="00B12D88" w:rsidRDefault="00CA7586" w:rsidP="009845DB">
      <w:pPr>
        <w:spacing w:after="0" w:line="360" w:lineRule="auto"/>
        <w:ind w:left="1134"/>
        <w:jc w:val="both"/>
        <w:rPr>
          <w:rFonts w:eastAsia="Calibri" w:cstheme="minorHAnsi"/>
          <w:sz w:val="20"/>
          <w:szCs w:val="20"/>
        </w:rPr>
      </w:pPr>
      <w:r w:rsidRPr="00B12D88">
        <w:rPr>
          <w:rFonts w:cstheme="minorHAnsi"/>
          <w:b/>
          <w:i/>
          <w:color w:val="4472C4" w:themeColor="accent5"/>
          <w:sz w:val="20"/>
          <w:szCs w:val="20"/>
        </w:rPr>
        <w:t xml:space="preserve">□ </w:t>
      </w:r>
      <w:r w:rsidRPr="00E40609">
        <w:rPr>
          <w:rFonts w:eastAsia="Calibri" w:cstheme="minorHAnsi"/>
          <w:b/>
          <w:bCs/>
          <w:sz w:val="20"/>
          <w:szCs w:val="20"/>
        </w:rPr>
        <w:t>all’</w:t>
      </w:r>
      <w:r w:rsidRPr="00B12D88">
        <w:rPr>
          <w:rFonts w:eastAsia="Calibri" w:cstheme="minorHAnsi"/>
          <w:b/>
          <w:sz w:val="20"/>
          <w:szCs w:val="20"/>
        </w:rPr>
        <w:t>operatore economico nell’ambito di</w:t>
      </w:r>
      <w:r>
        <w:rPr>
          <w:rFonts w:eastAsia="Calibri" w:cstheme="minorHAnsi"/>
          <w:b/>
          <w:sz w:val="20"/>
          <w:szCs w:val="20"/>
        </w:rPr>
        <w:t xml:space="preserve"> un</w:t>
      </w:r>
      <w:r w:rsidRPr="00B12D88">
        <w:rPr>
          <w:rFonts w:eastAsia="Calibri" w:cstheme="minorHAnsi"/>
          <w:b/>
          <w:sz w:val="20"/>
          <w:szCs w:val="20"/>
        </w:rPr>
        <w:t xml:space="preserve"> raggruppamento temporaneo di concorrenti</w:t>
      </w:r>
      <w:r w:rsidRPr="00B12D88">
        <w:rPr>
          <w:rFonts w:eastAsia="Calibri" w:cstheme="minorHAnsi"/>
          <w:sz w:val="20"/>
          <w:szCs w:val="20"/>
        </w:rPr>
        <w:t xml:space="preserve"> ex art. 65, comma 2, lettera e), del D.lgs. 36/2023 e s.m.i.; </w:t>
      </w:r>
      <w:r w:rsidRPr="00B12D88">
        <w:rPr>
          <w:rFonts w:eastAsia="Calibri" w:cstheme="minorHAnsi"/>
          <w:sz w:val="20"/>
          <w:szCs w:val="20"/>
          <w:u w:val="single"/>
        </w:rPr>
        <w:t>nello specifico:</w:t>
      </w:r>
    </w:p>
    <w:p w14:paraId="43F716B2" w14:textId="77777777" w:rsidR="00CA7586" w:rsidRPr="00B12D88" w:rsidRDefault="00CA7586" w:rsidP="009845DB">
      <w:pPr>
        <w:ind w:left="1134"/>
        <w:jc w:val="both"/>
        <w:rPr>
          <w:rFonts w:eastAsia="Calibri" w:cstheme="minorHAnsi"/>
          <w:bCs/>
          <w:sz w:val="20"/>
          <w:szCs w:val="20"/>
          <w:lang w:eastAsia="it-IT"/>
        </w:rPr>
      </w:pPr>
      <w:r w:rsidRPr="00B12D88">
        <w:rPr>
          <w:rFonts w:cstheme="minorHAnsi"/>
          <w:b/>
          <w:i/>
          <w:color w:val="4472C4" w:themeColor="accent5"/>
          <w:sz w:val="20"/>
          <w:szCs w:val="20"/>
        </w:rPr>
        <w:t xml:space="preserve">□ </w:t>
      </w:r>
      <w:r w:rsidRPr="00B12D88">
        <w:rPr>
          <w:rFonts w:eastAsia="Calibri" w:cstheme="minorHAnsi"/>
          <w:bCs/>
          <w:sz w:val="20"/>
          <w:szCs w:val="20"/>
          <w:lang w:eastAsia="it-IT"/>
        </w:rPr>
        <w:t>in caso di professionista singolo di cui all’art. 66, comma 1, lett. a), del D.Lgs. 36/2023 e s.m.i., indicare la denominazione il nominativo …………………………………………. e il/la CF</w:t>
      </w:r>
      <w:r>
        <w:rPr>
          <w:rFonts w:eastAsia="Calibri" w:cstheme="minorHAnsi"/>
          <w:bCs/>
          <w:sz w:val="20"/>
          <w:szCs w:val="20"/>
          <w:lang w:eastAsia="it-IT"/>
        </w:rPr>
        <w:t xml:space="preserve">/ </w:t>
      </w:r>
      <w:r w:rsidRPr="00B12D88">
        <w:rPr>
          <w:rFonts w:eastAsia="Calibri" w:cstheme="minorHAnsi"/>
          <w:bCs/>
          <w:sz w:val="20"/>
          <w:szCs w:val="20"/>
          <w:lang w:eastAsia="it-IT"/>
        </w:rPr>
        <w:t>PIVA …………………………………………..</w:t>
      </w:r>
    </w:p>
    <w:p w14:paraId="792E92A9" w14:textId="77777777" w:rsidR="00CA7586" w:rsidRPr="00B12D88" w:rsidRDefault="00CA7586" w:rsidP="009845DB">
      <w:pPr>
        <w:spacing w:after="0" w:line="360" w:lineRule="auto"/>
        <w:ind w:left="1134"/>
        <w:jc w:val="both"/>
        <w:rPr>
          <w:rFonts w:eastAsia="Calibri" w:cstheme="minorHAnsi"/>
          <w:bCs/>
          <w:sz w:val="20"/>
          <w:szCs w:val="20"/>
          <w:lang w:eastAsia="it-IT"/>
        </w:rPr>
      </w:pPr>
      <w:r w:rsidRPr="00B12D88">
        <w:rPr>
          <w:rFonts w:cstheme="minorHAnsi"/>
          <w:b/>
          <w:i/>
          <w:color w:val="4472C4" w:themeColor="accent5"/>
          <w:sz w:val="20"/>
          <w:szCs w:val="20"/>
        </w:rPr>
        <w:t>□</w:t>
      </w:r>
      <w:r w:rsidRPr="00B12D88">
        <w:rPr>
          <w:rFonts w:eastAsia="Calibri" w:cstheme="minorHAnsi"/>
          <w:bCs/>
          <w:sz w:val="20"/>
          <w:szCs w:val="20"/>
          <w:lang w:eastAsia="it-IT"/>
        </w:rPr>
        <w:t xml:space="preserve"> in caso di professionisti associati di cui all’art. 66, comma 1, lett a) del D.Lgs. 36/2023 e s.m.i. indicare la denominazione, il CF/PIVA e le prestazioni che in caso di aggiudicazione saranno eseguite da ciascun professionista associato, compilando la tabella di seguito riportata:</w:t>
      </w:r>
    </w:p>
    <w:tbl>
      <w:tblPr>
        <w:tblStyle w:val="Grigliatabella1"/>
        <w:tblW w:w="8576" w:type="dxa"/>
        <w:tblInd w:w="1058" w:type="dxa"/>
        <w:tblLook w:val="04A0" w:firstRow="1" w:lastRow="0" w:firstColumn="1" w:lastColumn="0" w:noHBand="0" w:noVBand="1"/>
      </w:tblPr>
      <w:tblGrid>
        <w:gridCol w:w="2551"/>
        <w:gridCol w:w="6025"/>
      </w:tblGrid>
      <w:tr w:rsidR="00A24451" w:rsidRPr="00B12D88" w14:paraId="16514F14" w14:textId="77777777" w:rsidTr="009845DB">
        <w:tc>
          <w:tcPr>
            <w:tcW w:w="2551" w:type="dxa"/>
            <w:vMerge w:val="restart"/>
            <w:vAlign w:val="center"/>
          </w:tcPr>
          <w:p w14:paraId="01AC7525" w14:textId="77777777" w:rsidR="00A24451" w:rsidRPr="00B12D88" w:rsidRDefault="00A24451" w:rsidP="00066D36">
            <w:pPr>
              <w:suppressAutoHyphens/>
              <w:spacing w:after="0" w:line="360" w:lineRule="auto"/>
              <w:jc w:val="center"/>
              <w:rPr>
                <w:rFonts w:asciiTheme="minorHAnsi" w:eastAsia="Calibri" w:hAnsiTheme="minorHAnsi" w:cstheme="minorHAnsi"/>
              </w:rPr>
            </w:pPr>
            <w:r w:rsidRPr="00B12D88">
              <w:rPr>
                <w:rFonts w:asciiTheme="minorHAnsi" w:eastAsia="Calibri" w:hAnsiTheme="minorHAnsi" w:cstheme="minorHAnsi"/>
              </w:rPr>
              <w:t>DENOMINAZIONE E CF/PIVA</w:t>
            </w:r>
          </w:p>
        </w:tc>
        <w:tc>
          <w:tcPr>
            <w:tcW w:w="6025" w:type="dxa"/>
          </w:tcPr>
          <w:p w14:paraId="5016D0B3" w14:textId="77777777" w:rsidR="00A24451" w:rsidRPr="00B12D88" w:rsidRDefault="00A24451" w:rsidP="00066D36">
            <w:pPr>
              <w:suppressAutoHyphens/>
              <w:spacing w:after="0" w:line="360" w:lineRule="auto"/>
              <w:jc w:val="center"/>
              <w:rPr>
                <w:rFonts w:asciiTheme="minorHAnsi" w:eastAsia="Calibri" w:hAnsiTheme="minorHAnsi" w:cstheme="minorHAnsi"/>
              </w:rPr>
            </w:pPr>
            <w:r w:rsidRPr="00B12D88">
              <w:rPr>
                <w:rFonts w:asciiTheme="minorHAnsi" w:eastAsia="Calibri" w:hAnsiTheme="minorHAnsi" w:cstheme="minorHAnsi"/>
              </w:rPr>
              <w:t>PRESTAZIONI CHE SARANNO ESEGUITE IN CASO DI AGGIUDICAZIONE*</w:t>
            </w:r>
          </w:p>
        </w:tc>
      </w:tr>
      <w:tr w:rsidR="00A24451" w:rsidRPr="00B12D88" w14:paraId="302BF9A5" w14:textId="77777777" w:rsidTr="009845DB">
        <w:tc>
          <w:tcPr>
            <w:tcW w:w="2551" w:type="dxa"/>
            <w:vMerge/>
            <w:vAlign w:val="center"/>
          </w:tcPr>
          <w:p w14:paraId="485379E6" w14:textId="77777777" w:rsidR="00A24451" w:rsidRPr="00B12D88" w:rsidRDefault="00A24451" w:rsidP="00066D36">
            <w:pPr>
              <w:suppressAutoHyphens/>
              <w:spacing w:after="0" w:line="360" w:lineRule="auto"/>
              <w:rPr>
                <w:rFonts w:asciiTheme="minorHAnsi" w:eastAsia="Calibri" w:hAnsiTheme="minorHAnsi" w:cstheme="minorHAnsi"/>
              </w:rPr>
            </w:pPr>
          </w:p>
        </w:tc>
        <w:tc>
          <w:tcPr>
            <w:tcW w:w="6025" w:type="dxa"/>
            <w:vAlign w:val="center"/>
          </w:tcPr>
          <w:p w14:paraId="457838E8" w14:textId="561A312F" w:rsidR="00A24451" w:rsidRPr="00B12D88" w:rsidRDefault="00A24451" w:rsidP="00066D36">
            <w:pPr>
              <w:suppressAutoHyphens/>
              <w:spacing w:after="0" w:line="360" w:lineRule="auto"/>
              <w:jc w:val="center"/>
              <w:rPr>
                <w:rFonts w:asciiTheme="minorHAnsi" w:eastAsia="Calibri" w:hAnsiTheme="minorHAnsi" w:cstheme="minorHAnsi"/>
              </w:rPr>
            </w:pPr>
          </w:p>
        </w:tc>
      </w:tr>
      <w:tr w:rsidR="00A24451" w:rsidRPr="00B12D88" w14:paraId="09E0FBBD" w14:textId="77777777" w:rsidTr="009845DB">
        <w:tc>
          <w:tcPr>
            <w:tcW w:w="2551" w:type="dxa"/>
            <w:vAlign w:val="center"/>
          </w:tcPr>
          <w:p w14:paraId="2214EEDB" w14:textId="77777777" w:rsidR="00A24451" w:rsidRPr="00B12D88" w:rsidRDefault="00A24451" w:rsidP="00066D36">
            <w:pPr>
              <w:suppressAutoHyphens/>
              <w:spacing w:after="0" w:line="360" w:lineRule="auto"/>
              <w:rPr>
                <w:rFonts w:asciiTheme="minorHAnsi" w:eastAsia="Calibri" w:hAnsiTheme="minorHAnsi" w:cstheme="minorHAnsi"/>
              </w:rPr>
            </w:pPr>
          </w:p>
        </w:tc>
        <w:tc>
          <w:tcPr>
            <w:tcW w:w="6025" w:type="dxa"/>
            <w:vAlign w:val="center"/>
          </w:tcPr>
          <w:p w14:paraId="181C1F14" w14:textId="77777777" w:rsidR="00A24451" w:rsidRPr="00B12D88" w:rsidRDefault="00A24451" w:rsidP="00066D36">
            <w:pPr>
              <w:suppressAutoHyphens/>
              <w:spacing w:after="0" w:line="360" w:lineRule="auto"/>
              <w:rPr>
                <w:rFonts w:asciiTheme="minorHAnsi" w:eastAsia="Calibri" w:hAnsiTheme="minorHAnsi" w:cstheme="minorHAnsi"/>
              </w:rPr>
            </w:pPr>
          </w:p>
        </w:tc>
      </w:tr>
      <w:tr w:rsidR="00A24451" w:rsidRPr="00B12D88" w14:paraId="43018888" w14:textId="77777777" w:rsidTr="009845DB">
        <w:tc>
          <w:tcPr>
            <w:tcW w:w="2551" w:type="dxa"/>
            <w:vAlign w:val="center"/>
          </w:tcPr>
          <w:p w14:paraId="1726415A" w14:textId="77777777" w:rsidR="00A24451" w:rsidRPr="00B12D88" w:rsidRDefault="00A24451" w:rsidP="00066D36">
            <w:pPr>
              <w:suppressAutoHyphens/>
              <w:spacing w:after="0" w:line="360" w:lineRule="auto"/>
              <w:rPr>
                <w:rFonts w:asciiTheme="minorHAnsi" w:eastAsia="Calibri" w:hAnsiTheme="minorHAnsi" w:cstheme="minorHAnsi"/>
              </w:rPr>
            </w:pPr>
          </w:p>
        </w:tc>
        <w:tc>
          <w:tcPr>
            <w:tcW w:w="6025" w:type="dxa"/>
            <w:vAlign w:val="center"/>
          </w:tcPr>
          <w:p w14:paraId="31A5DC4F" w14:textId="77777777" w:rsidR="00A24451" w:rsidRPr="00B12D88" w:rsidRDefault="00A24451" w:rsidP="00066D36">
            <w:pPr>
              <w:suppressAutoHyphens/>
              <w:spacing w:after="0" w:line="360" w:lineRule="auto"/>
              <w:rPr>
                <w:rFonts w:asciiTheme="minorHAnsi" w:eastAsia="Calibri" w:hAnsiTheme="minorHAnsi" w:cstheme="minorHAnsi"/>
              </w:rPr>
            </w:pPr>
          </w:p>
        </w:tc>
      </w:tr>
      <w:tr w:rsidR="00A24451" w:rsidRPr="00B12D88" w14:paraId="74A77427" w14:textId="77777777" w:rsidTr="009845DB">
        <w:tc>
          <w:tcPr>
            <w:tcW w:w="2551" w:type="dxa"/>
            <w:vAlign w:val="center"/>
          </w:tcPr>
          <w:p w14:paraId="2CDFAE56" w14:textId="77777777" w:rsidR="00A24451" w:rsidRPr="00B12D88" w:rsidRDefault="00A24451" w:rsidP="00066D36">
            <w:pPr>
              <w:suppressAutoHyphens/>
              <w:spacing w:after="0" w:line="360" w:lineRule="auto"/>
              <w:rPr>
                <w:rFonts w:asciiTheme="minorHAnsi" w:eastAsia="Calibri" w:hAnsiTheme="minorHAnsi" w:cstheme="minorHAnsi"/>
              </w:rPr>
            </w:pPr>
          </w:p>
        </w:tc>
        <w:tc>
          <w:tcPr>
            <w:tcW w:w="6025" w:type="dxa"/>
            <w:vAlign w:val="center"/>
          </w:tcPr>
          <w:p w14:paraId="1C2FE66C" w14:textId="77777777" w:rsidR="00A24451" w:rsidRPr="00B12D88" w:rsidRDefault="00A24451" w:rsidP="00066D36">
            <w:pPr>
              <w:suppressAutoHyphens/>
              <w:spacing w:after="0" w:line="360" w:lineRule="auto"/>
              <w:rPr>
                <w:rFonts w:asciiTheme="minorHAnsi" w:eastAsia="Calibri" w:hAnsiTheme="minorHAnsi" w:cstheme="minorHAnsi"/>
              </w:rPr>
            </w:pPr>
          </w:p>
        </w:tc>
      </w:tr>
    </w:tbl>
    <w:p w14:paraId="0900D9B0" w14:textId="77777777" w:rsidR="002C28CE" w:rsidRDefault="002C28CE" w:rsidP="00DF29E8">
      <w:pPr>
        <w:jc w:val="both"/>
        <w:rPr>
          <w:rFonts w:cstheme="minorHAnsi"/>
          <w:b/>
          <w:i/>
          <w:color w:val="4472C4" w:themeColor="accent5"/>
          <w:sz w:val="20"/>
          <w:szCs w:val="20"/>
        </w:rPr>
      </w:pPr>
    </w:p>
    <w:p w14:paraId="501D2BE5" w14:textId="77777777" w:rsidR="00A36352" w:rsidRPr="00B12D88" w:rsidRDefault="00A36352" w:rsidP="009845DB">
      <w:pPr>
        <w:ind w:left="1134"/>
        <w:jc w:val="both"/>
        <w:rPr>
          <w:rFonts w:eastAsia="Calibri" w:cstheme="minorHAnsi"/>
          <w:sz w:val="20"/>
          <w:szCs w:val="20"/>
          <w:u w:val="single"/>
        </w:rPr>
      </w:pPr>
      <w:r w:rsidRPr="00B12D88">
        <w:rPr>
          <w:rFonts w:eastAsia="Calibri" w:cstheme="minorHAnsi"/>
          <w:sz w:val="20"/>
          <w:szCs w:val="20"/>
        </w:rPr>
        <w:t xml:space="preserve">* Nel caso in cui l’esecuzione della prestazione sia assunta da due o più professionisti associati, </w:t>
      </w:r>
      <w:r w:rsidRPr="00B12D88">
        <w:rPr>
          <w:rFonts w:eastAsia="Calibri" w:cstheme="minorHAnsi"/>
          <w:sz w:val="20"/>
          <w:szCs w:val="20"/>
          <w:u w:val="single"/>
        </w:rPr>
        <w:t>indicare le rispettive quote percentuali.</w:t>
      </w:r>
    </w:p>
    <w:p w14:paraId="0A29C039" w14:textId="77777777" w:rsidR="00A36352" w:rsidRPr="00B12D88" w:rsidRDefault="00A36352" w:rsidP="009845DB">
      <w:pPr>
        <w:spacing w:after="0" w:line="360" w:lineRule="auto"/>
        <w:ind w:left="1134"/>
        <w:jc w:val="both"/>
        <w:rPr>
          <w:rFonts w:eastAsia="Calibri" w:cstheme="minorHAnsi"/>
          <w:bCs/>
          <w:sz w:val="20"/>
          <w:szCs w:val="20"/>
          <w:lang w:eastAsia="it-IT"/>
        </w:rPr>
      </w:pPr>
      <w:r w:rsidRPr="00B12D88">
        <w:rPr>
          <w:rFonts w:cstheme="minorHAnsi"/>
          <w:b/>
          <w:i/>
          <w:color w:val="4472C4" w:themeColor="accent5"/>
          <w:sz w:val="20"/>
          <w:szCs w:val="20"/>
        </w:rPr>
        <w:t>□</w:t>
      </w:r>
      <w:r w:rsidRPr="00B12D88">
        <w:rPr>
          <w:rFonts w:eastAsia="Calibri" w:cstheme="minorHAnsi"/>
          <w:sz w:val="20"/>
          <w:szCs w:val="20"/>
        </w:rPr>
        <w:t xml:space="preserve"> in caso di </w:t>
      </w:r>
      <w:r w:rsidRPr="00B12D88">
        <w:rPr>
          <w:rFonts w:eastAsia="Calibri" w:cstheme="minorHAnsi"/>
          <w:b/>
          <w:bCs/>
          <w:sz w:val="20"/>
          <w:szCs w:val="20"/>
        </w:rPr>
        <w:t>Società di professionisti</w:t>
      </w:r>
      <w:r w:rsidRPr="00B12D88">
        <w:rPr>
          <w:rFonts w:eastAsia="Calibri" w:cstheme="minorHAnsi"/>
          <w:sz w:val="20"/>
          <w:szCs w:val="20"/>
        </w:rPr>
        <w:t xml:space="preserve"> ex art. 66, comma 1, lett. b), del D.Lgs. 36/2023 e s.m.i. indicare la denominazione …………………………………………..………………e </w:t>
      </w:r>
      <w:r>
        <w:rPr>
          <w:rFonts w:eastAsia="Calibri" w:cstheme="minorHAnsi"/>
          <w:sz w:val="20"/>
          <w:szCs w:val="20"/>
        </w:rPr>
        <w:t xml:space="preserve">la </w:t>
      </w:r>
      <w:r w:rsidRPr="00B12D88">
        <w:rPr>
          <w:rFonts w:eastAsia="Calibri" w:cstheme="minorHAnsi"/>
          <w:sz w:val="20"/>
          <w:szCs w:val="20"/>
        </w:rPr>
        <w:t>P</w:t>
      </w:r>
      <w:r>
        <w:rPr>
          <w:rFonts w:eastAsia="Calibri" w:cstheme="minorHAnsi"/>
          <w:sz w:val="20"/>
          <w:szCs w:val="20"/>
        </w:rPr>
        <w:t xml:space="preserve">. </w:t>
      </w:r>
      <w:r w:rsidRPr="00B12D88">
        <w:rPr>
          <w:rFonts w:eastAsia="Calibri" w:cstheme="minorHAnsi"/>
          <w:sz w:val="20"/>
          <w:szCs w:val="20"/>
        </w:rPr>
        <w:t xml:space="preserve">IVA ………………………………………….. </w:t>
      </w:r>
    </w:p>
    <w:p w14:paraId="7EBFEE85" w14:textId="77777777" w:rsidR="00A36352" w:rsidRPr="00B12D88" w:rsidRDefault="00A36352" w:rsidP="00A36352">
      <w:pPr>
        <w:spacing w:after="0" w:line="360" w:lineRule="auto"/>
        <w:ind w:left="2124"/>
        <w:jc w:val="both"/>
        <w:rPr>
          <w:rFonts w:eastAsia="Calibri" w:cstheme="minorHAnsi"/>
          <w:sz w:val="20"/>
          <w:szCs w:val="20"/>
        </w:rPr>
      </w:pPr>
    </w:p>
    <w:p w14:paraId="242E5DC7" w14:textId="77777777" w:rsidR="00A36352" w:rsidRPr="00B12D88" w:rsidRDefault="00A36352" w:rsidP="009845DB">
      <w:pPr>
        <w:spacing w:after="0" w:line="360" w:lineRule="auto"/>
        <w:ind w:left="1134"/>
        <w:jc w:val="both"/>
        <w:rPr>
          <w:rFonts w:eastAsia="Calibri" w:cstheme="minorHAnsi"/>
          <w:b/>
          <w:bCs/>
          <w:sz w:val="20"/>
          <w:szCs w:val="20"/>
        </w:rPr>
      </w:pPr>
      <w:r w:rsidRPr="00B12D88">
        <w:rPr>
          <w:rFonts w:eastAsia="Calibri" w:cstheme="minorHAnsi"/>
          <w:b/>
          <w:bCs/>
          <w:sz w:val="20"/>
          <w:szCs w:val="20"/>
        </w:rPr>
        <w:t>OVVERO</w:t>
      </w:r>
    </w:p>
    <w:p w14:paraId="21D05FB4" w14:textId="77777777" w:rsidR="00A36352" w:rsidRPr="00B12D88" w:rsidRDefault="00A36352" w:rsidP="009845DB">
      <w:pPr>
        <w:spacing w:after="0" w:line="360" w:lineRule="auto"/>
        <w:ind w:left="1134"/>
        <w:jc w:val="both"/>
        <w:rPr>
          <w:rFonts w:eastAsia="Calibri" w:cstheme="minorHAnsi"/>
          <w:sz w:val="20"/>
          <w:szCs w:val="20"/>
        </w:rPr>
      </w:pPr>
      <w:r w:rsidRPr="00B12D88">
        <w:rPr>
          <w:rFonts w:cstheme="minorHAnsi"/>
          <w:b/>
          <w:i/>
          <w:color w:val="4472C4" w:themeColor="accent5"/>
          <w:sz w:val="20"/>
          <w:szCs w:val="20"/>
        </w:rPr>
        <w:lastRenderedPageBreak/>
        <w:t>□</w:t>
      </w:r>
      <w:r w:rsidRPr="00B12D88">
        <w:rPr>
          <w:rFonts w:eastAsia="Calibri" w:cstheme="minorHAnsi"/>
          <w:sz w:val="20"/>
          <w:szCs w:val="20"/>
        </w:rPr>
        <w:t xml:space="preserve">in caso di </w:t>
      </w:r>
      <w:r w:rsidRPr="00B12D88">
        <w:rPr>
          <w:rFonts w:eastAsia="Calibri" w:cstheme="minorHAnsi"/>
          <w:b/>
          <w:bCs/>
          <w:sz w:val="20"/>
          <w:szCs w:val="20"/>
        </w:rPr>
        <w:t xml:space="preserve">Società d’ingegneria </w:t>
      </w:r>
      <w:r w:rsidRPr="00B12D88">
        <w:rPr>
          <w:rFonts w:eastAsia="Calibri" w:cstheme="minorHAnsi"/>
          <w:sz w:val="20"/>
          <w:szCs w:val="20"/>
        </w:rPr>
        <w:t xml:space="preserve">ex art. 66, comma 1, lett. c), del D.Lgs. 36/2023 e s.m.i., indicare la denominazione …………………………………………..………….. e </w:t>
      </w:r>
      <w:r>
        <w:rPr>
          <w:rFonts w:eastAsia="Calibri" w:cstheme="minorHAnsi"/>
          <w:sz w:val="20"/>
          <w:szCs w:val="20"/>
        </w:rPr>
        <w:t>la</w:t>
      </w:r>
      <w:r w:rsidRPr="00B12D88">
        <w:rPr>
          <w:rFonts w:eastAsia="Calibri" w:cstheme="minorHAnsi"/>
          <w:sz w:val="20"/>
          <w:szCs w:val="20"/>
        </w:rPr>
        <w:t xml:space="preserve"> P</w:t>
      </w:r>
      <w:r>
        <w:rPr>
          <w:rFonts w:eastAsia="Calibri" w:cstheme="minorHAnsi"/>
          <w:sz w:val="20"/>
          <w:szCs w:val="20"/>
        </w:rPr>
        <w:t xml:space="preserve">. </w:t>
      </w:r>
      <w:r w:rsidRPr="00B12D88">
        <w:rPr>
          <w:rFonts w:eastAsia="Calibri" w:cstheme="minorHAnsi"/>
          <w:sz w:val="20"/>
          <w:szCs w:val="20"/>
        </w:rPr>
        <w:t>IVA …………………………………………..</w:t>
      </w:r>
    </w:p>
    <w:p w14:paraId="51F45003" w14:textId="77777777" w:rsidR="00A36352" w:rsidRPr="00B12D88" w:rsidRDefault="00A36352" w:rsidP="009845DB">
      <w:pPr>
        <w:spacing w:after="0" w:line="360" w:lineRule="auto"/>
        <w:ind w:left="1134"/>
        <w:jc w:val="both"/>
        <w:rPr>
          <w:rFonts w:eastAsia="Calibri" w:cstheme="minorHAnsi"/>
          <w:b/>
          <w:bCs/>
          <w:sz w:val="20"/>
          <w:szCs w:val="20"/>
        </w:rPr>
      </w:pPr>
      <w:r w:rsidRPr="00B12D88">
        <w:rPr>
          <w:rFonts w:eastAsia="Calibri" w:cstheme="minorHAnsi"/>
          <w:b/>
          <w:bCs/>
          <w:sz w:val="20"/>
          <w:szCs w:val="20"/>
        </w:rPr>
        <w:t>OVVERO</w:t>
      </w:r>
    </w:p>
    <w:p w14:paraId="24AE51D7" w14:textId="77777777" w:rsidR="00A36352" w:rsidRPr="00B12D88" w:rsidRDefault="00A36352"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 in caso di </w:t>
      </w:r>
      <w:r w:rsidRPr="00B12D88">
        <w:rPr>
          <w:rFonts w:eastAsia="Calibri" w:cstheme="minorHAnsi"/>
          <w:b/>
          <w:bCs/>
          <w:sz w:val="20"/>
          <w:szCs w:val="20"/>
        </w:rPr>
        <w:t>Consorzi Stabili</w:t>
      </w:r>
      <w:r w:rsidRPr="00B12D88">
        <w:rPr>
          <w:rFonts w:eastAsia="Calibri" w:cstheme="minorHAnsi"/>
          <w:sz w:val="20"/>
          <w:szCs w:val="20"/>
        </w:rPr>
        <w:t xml:space="preserve"> ex art. 66, comma 1, lett. g), del D.Lgs. 36/2023 e s.m.i., indicare la denominazione …………………………………………… e</w:t>
      </w:r>
      <w:r>
        <w:rPr>
          <w:rFonts w:eastAsia="Calibri" w:cstheme="minorHAnsi"/>
          <w:sz w:val="20"/>
          <w:szCs w:val="20"/>
        </w:rPr>
        <w:t xml:space="preserve"> la </w:t>
      </w:r>
      <w:r w:rsidRPr="00B12D88">
        <w:rPr>
          <w:rFonts w:eastAsia="Calibri" w:cstheme="minorHAnsi"/>
          <w:sz w:val="20"/>
          <w:szCs w:val="20"/>
        </w:rPr>
        <w:t>P</w:t>
      </w:r>
      <w:r>
        <w:rPr>
          <w:rFonts w:eastAsia="Calibri" w:cstheme="minorHAnsi"/>
          <w:sz w:val="20"/>
          <w:szCs w:val="20"/>
        </w:rPr>
        <w:t xml:space="preserve">. </w:t>
      </w:r>
      <w:r w:rsidRPr="00B12D88">
        <w:rPr>
          <w:rFonts w:eastAsia="Calibri" w:cstheme="minorHAnsi"/>
          <w:sz w:val="20"/>
          <w:szCs w:val="20"/>
        </w:rPr>
        <w:t>IVA del Consorzio ……………………………</w:t>
      </w:r>
    </w:p>
    <w:p w14:paraId="4E867B46" w14:textId="77777777" w:rsidR="00A36352" w:rsidRPr="00B12D88" w:rsidRDefault="00A36352" w:rsidP="009845DB">
      <w:pPr>
        <w:spacing w:after="0" w:line="360" w:lineRule="auto"/>
        <w:ind w:left="1134"/>
        <w:rPr>
          <w:rFonts w:eastAsia="Calibri" w:cstheme="minorHAnsi"/>
          <w:sz w:val="20"/>
          <w:szCs w:val="20"/>
        </w:rPr>
      </w:pPr>
      <w:r w:rsidRPr="00B12D88">
        <w:rPr>
          <w:rFonts w:eastAsia="Calibri" w:cstheme="minorHAnsi"/>
          <w:sz w:val="20"/>
          <w:szCs w:val="20"/>
        </w:rPr>
        <w:t xml:space="preserve">Occorre inoltre precisare se il predetto consorzio in caso di aggiudicazione eseguirà le prestazioni  </w:t>
      </w:r>
    </w:p>
    <w:p w14:paraId="183401ED" w14:textId="77777777" w:rsidR="00A36352" w:rsidRPr="00B12D88" w:rsidRDefault="00A36352"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w:t>
      </w:r>
      <w:r w:rsidRPr="00B12D88">
        <w:rPr>
          <w:rFonts w:eastAsia="Calibri" w:cstheme="minorHAnsi"/>
          <w:sz w:val="20"/>
          <w:szCs w:val="20"/>
        </w:rPr>
        <w:t xml:space="preserve"> in proprio </w:t>
      </w:r>
    </w:p>
    <w:p w14:paraId="1E3A9E3E" w14:textId="77777777" w:rsidR="00A36352" w:rsidRPr="00B12D88" w:rsidRDefault="00A36352" w:rsidP="009845DB">
      <w:pPr>
        <w:spacing w:after="0" w:line="360" w:lineRule="auto"/>
        <w:ind w:left="1134"/>
        <w:rPr>
          <w:rFonts w:eastAsia="Calibri" w:cstheme="minorHAnsi"/>
          <w:sz w:val="20"/>
          <w:szCs w:val="20"/>
        </w:rPr>
      </w:pPr>
      <w:r w:rsidRPr="00B12D88">
        <w:rPr>
          <w:rFonts w:eastAsia="Calibri" w:cstheme="minorHAnsi"/>
          <w:b/>
          <w:bCs/>
          <w:sz w:val="20"/>
          <w:szCs w:val="20"/>
        </w:rPr>
        <w:t xml:space="preserve">ovvero </w:t>
      </w:r>
      <w:r w:rsidRPr="00B12D88">
        <w:rPr>
          <w:rFonts w:cstheme="minorHAnsi"/>
          <w:b/>
          <w:i/>
          <w:color w:val="4472C4" w:themeColor="accent5"/>
          <w:sz w:val="20"/>
          <w:szCs w:val="20"/>
        </w:rPr>
        <w:t>□</w:t>
      </w:r>
      <w:r w:rsidRPr="00B12D88">
        <w:rPr>
          <w:rFonts w:eastAsia="Calibri" w:cstheme="minorHAnsi"/>
          <w:sz w:val="20"/>
          <w:szCs w:val="20"/>
        </w:rPr>
        <w:t xml:space="preserve"> tramite le consorziate di seguito indicate:</w:t>
      </w:r>
    </w:p>
    <w:p w14:paraId="49D56C64" w14:textId="77777777" w:rsidR="00A36352" w:rsidRPr="00B12D88" w:rsidRDefault="00A36352" w:rsidP="009845DB">
      <w:pPr>
        <w:numPr>
          <w:ilvl w:val="0"/>
          <w:numId w:val="10"/>
        </w:numPr>
        <w:autoSpaceDE w:val="0"/>
        <w:autoSpaceDN w:val="0"/>
        <w:adjustRightInd w:val="0"/>
        <w:spacing w:after="0" w:line="360" w:lineRule="auto"/>
        <w:ind w:left="1134" w:firstLine="567"/>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w:t>
      </w:r>
      <w:r w:rsidRPr="00B12D88">
        <w:rPr>
          <w:rFonts w:eastAsia="Calibri" w:cstheme="minorHAnsi"/>
          <w:sz w:val="20"/>
          <w:szCs w:val="20"/>
        </w:rPr>
        <w:t>IVA)………………….……………………..;</w:t>
      </w:r>
    </w:p>
    <w:p w14:paraId="1BAC1731" w14:textId="77777777" w:rsidR="00A36352" w:rsidRPr="00B12D88" w:rsidRDefault="00A36352" w:rsidP="009845DB">
      <w:pPr>
        <w:numPr>
          <w:ilvl w:val="0"/>
          <w:numId w:val="10"/>
        </w:numPr>
        <w:autoSpaceDE w:val="0"/>
        <w:autoSpaceDN w:val="0"/>
        <w:adjustRightInd w:val="0"/>
        <w:spacing w:after="0" w:line="360" w:lineRule="auto"/>
        <w:ind w:left="1134" w:firstLine="567"/>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w:t>
      </w:r>
      <w:r w:rsidRPr="00B12D88">
        <w:rPr>
          <w:rFonts w:eastAsia="Calibri" w:cstheme="minorHAnsi"/>
          <w:sz w:val="20"/>
          <w:szCs w:val="20"/>
        </w:rPr>
        <w:t>IVA)………………….……………………..;</w:t>
      </w:r>
    </w:p>
    <w:p w14:paraId="340264A1" w14:textId="77777777" w:rsidR="00A36352" w:rsidRPr="00B12D88" w:rsidRDefault="00A36352" w:rsidP="009845DB">
      <w:pPr>
        <w:numPr>
          <w:ilvl w:val="0"/>
          <w:numId w:val="10"/>
        </w:numPr>
        <w:autoSpaceDE w:val="0"/>
        <w:autoSpaceDN w:val="0"/>
        <w:adjustRightInd w:val="0"/>
        <w:spacing w:after="0" w:line="360" w:lineRule="auto"/>
        <w:ind w:left="1134" w:firstLine="567"/>
        <w:jc w:val="both"/>
        <w:rPr>
          <w:rFonts w:eastAsia="Calibri" w:cstheme="minorHAnsi"/>
          <w:sz w:val="20"/>
          <w:szCs w:val="20"/>
        </w:rPr>
      </w:pPr>
      <w:r w:rsidRPr="00B12D88">
        <w:rPr>
          <w:rFonts w:eastAsia="Calibri" w:cstheme="minorHAnsi"/>
          <w:sz w:val="20"/>
          <w:szCs w:val="20"/>
        </w:rPr>
        <w:t>(Denominazione)…… ………………(P</w:t>
      </w:r>
      <w:r>
        <w:rPr>
          <w:rFonts w:eastAsia="Calibri" w:cstheme="minorHAnsi"/>
          <w:sz w:val="20"/>
          <w:szCs w:val="20"/>
        </w:rPr>
        <w:t>.</w:t>
      </w:r>
      <w:r w:rsidRPr="00B12D88">
        <w:rPr>
          <w:rFonts w:eastAsia="Calibri" w:cstheme="minorHAnsi"/>
          <w:sz w:val="20"/>
          <w:szCs w:val="20"/>
        </w:rPr>
        <w:t>IVA)………………….……………………..;</w:t>
      </w:r>
    </w:p>
    <w:p w14:paraId="5ADB464F" w14:textId="77777777" w:rsidR="00A36352" w:rsidRPr="00B12D88" w:rsidRDefault="00A36352" w:rsidP="009845DB">
      <w:pPr>
        <w:spacing w:after="0" w:line="360" w:lineRule="auto"/>
        <w:ind w:left="1134" w:firstLine="282"/>
        <w:jc w:val="both"/>
        <w:rPr>
          <w:rFonts w:eastAsia="Calibri" w:cstheme="minorHAnsi"/>
          <w:sz w:val="20"/>
          <w:szCs w:val="20"/>
        </w:rPr>
      </w:pPr>
      <w:r w:rsidRPr="00B12D88">
        <w:rPr>
          <w:rFonts w:eastAsia="Calibri" w:cstheme="minorHAnsi"/>
          <w:b/>
          <w:bCs/>
          <w:sz w:val="20"/>
          <w:szCs w:val="20"/>
        </w:rPr>
        <w:t>OVVERO</w:t>
      </w:r>
    </w:p>
    <w:p w14:paraId="29252C07" w14:textId="77777777" w:rsidR="00A36352" w:rsidRPr="00B12D88" w:rsidRDefault="00A36352" w:rsidP="009845DB">
      <w:pPr>
        <w:spacing w:after="0" w:line="360" w:lineRule="auto"/>
        <w:ind w:left="1134"/>
        <w:rPr>
          <w:rFonts w:eastAsia="Calibri" w:cstheme="minorHAnsi"/>
          <w:sz w:val="20"/>
          <w:szCs w:val="20"/>
        </w:rPr>
      </w:pPr>
      <w:r w:rsidRPr="00B12D88">
        <w:rPr>
          <w:rFonts w:cstheme="minorHAnsi"/>
          <w:b/>
          <w:i/>
          <w:color w:val="4472C4" w:themeColor="accent5"/>
          <w:sz w:val="20"/>
          <w:szCs w:val="20"/>
        </w:rPr>
        <w:t xml:space="preserve">□ </w:t>
      </w:r>
      <w:r w:rsidRPr="00B12D88">
        <w:rPr>
          <w:rFonts w:eastAsia="Calibri" w:cstheme="minorHAnsi"/>
          <w:sz w:val="20"/>
          <w:szCs w:val="20"/>
        </w:rPr>
        <w:t xml:space="preserve">in caso di </w:t>
      </w:r>
      <w:r w:rsidRPr="00B12D88">
        <w:rPr>
          <w:rFonts w:eastAsia="Calibri" w:cstheme="minorHAnsi"/>
          <w:b/>
          <w:bCs/>
          <w:sz w:val="20"/>
          <w:szCs w:val="20"/>
        </w:rPr>
        <w:t>R.T.P.</w:t>
      </w:r>
      <w:r w:rsidRPr="00B12D88">
        <w:rPr>
          <w:rFonts w:eastAsia="Calibri" w:cstheme="minorHAnsi"/>
          <w:sz w:val="20"/>
          <w:szCs w:val="20"/>
        </w:rPr>
        <w:t xml:space="preserve"> ex art. 66, comma 1, lett. f), del D.Lgs. 36/2023 e s.m.i., indicare i seguenti dati: </w:t>
      </w:r>
    </w:p>
    <w:p w14:paraId="1216CE87" w14:textId="77777777" w:rsidR="00A36352" w:rsidRPr="00B12D88" w:rsidRDefault="00A36352" w:rsidP="009845DB">
      <w:pPr>
        <w:spacing w:after="0" w:line="360" w:lineRule="auto"/>
        <w:ind w:left="1134" w:firstLine="282"/>
        <w:rPr>
          <w:rFonts w:eastAsia="Calibri" w:cstheme="minorHAnsi"/>
          <w:sz w:val="20"/>
          <w:szCs w:val="20"/>
        </w:rPr>
      </w:pPr>
      <w:r w:rsidRPr="00B12D88">
        <w:rPr>
          <w:rFonts w:eastAsia="Calibri" w:cstheme="minorHAnsi"/>
          <w:sz w:val="20"/>
          <w:szCs w:val="20"/>
        </w:rPr>
        <w:t>R.T.P. □ costituito / □ costituendo, composto dai seguenti operatori</w:t>
      </w:r>
    </w:p>
    <w:tbl>
      <w:tblPr>
        <w:tblStyle w:val="Grigliatabella1"/>
        <w:tblW w:w="7517" w:type="dxa"/>
        <w:tblInd w:w="1058" w:type="dxa"/>
        <w:tblLook w:val="04A0" w:firstRow="1" w:lastRow="0" w:firstColumn="1" w:lastColumn="0" w:noHBand="0" w:noVBand="1"/>
      </w:tblPr>
      <w:tblGrid>
        <w:gridCol w:w="2551"/>
        <w:gridCol w:w="4966"/>
      </w:tblGrid>
      <w:tr w:rsidR="00A66F0E" w:rsidRPr="00B12D88" w14:paraId="6B63D376" w14:textId="77777777" w:rsidTr="009845DB">
        <w:tc>
          <w:tcPr>
            <w:tcW w:w="2551" w:type="dxa"/>
            <w:vMerge w:val="restart"/>
            <w:vAlign w:val="center"/>
          </w:tcPr>
          <w:p w14:paraId="266912F2" w14:textId="77777777" w:rsidR="00A66F0E" w:rsidRPr="00B12D88" w:rsidRDefault="00A66F0E" w:rsidP="00066D36">
            <w:pPr>
              <w:suppressAutoHyphens/>
              <w:spacing w:after="0" w:line="360" w:lineRule="auto"/>
              <w:jc w:val="center"/>
              <w:rPr>
                <w:rFonts w:asciiTheme="minorHAnsi" w:eastAsia="Calibri" w:hAnsiTheme="minorHAnsi" w:cstheme="minorHAnsi"/>
              </w:rPr>
            </w:pPr>
            <w:r w:rsidRPr="00B12D88">
              <w:rPr>
                <w:rFonts w:asciiTheme="minorHAnsi" w:eastAsia="Calibri" w:hAnsiTheme="minorHAnsi" w:cstheme="minorHAnsi"/>
              </w:rPr>
              <w:t>DENOMINAZIONE E CF/PIVA</w:t>
            </w:r>
          </w:p>
        </w:tc>
        <w:tc>
          <w:tcPr>
            <w:tcW w:w="4966" w:type="dxa"/>
          </w:tcPr>
          <w:p w14:paraId="28088F07" w14:textId="77777777" w:rsidR="00A66F0E" w:rsidRPr="00B12D88" w:rsidRDefault="00A66F0E" w:rsidP="00066D36">
            <w:pPr>
              <w:suppressAutoHyphens/>
              <w:spacing w:after="0" w:line="360" w:lineRule="auto"/>
              <w:jc w:val="center"/>
              <w:rPr>
                <w:rFonts w:asciiTheme="minorHAnsi" w:eastAsia="Calibri" w:hAnsiTheme="minorHAnsi" w:cstheme="minorHAnsi"/>
              </w:rPr>
            </w:pPr>
            <w:r w:rsidRPr="00B12D88">
              <w:rPr>
                <w:rFonts w:asciiTheme="minorHAnsi" w:eastAsia="Calibri" w:hAnsiTheme="minorHAnsi" w:cstheme="minorHAnsi"/>
              </w:rPr>
              <w:t>PRESTAZIONI CHE SARANNO ESEGUITE IN CASO DI AGGIUDICAZIONE*</w:t>
            </w:r>
          </w:p>
        </w:tc>
      </w:tr>
      <w:tr w:rsidR="00A66F0E" w:rsidRPr="00B12D88" w14:paraId="30312A71" w14:textId="77777777" w:rsidTr="009845DB">
        <w:tc>
          <w:tcPr>
            <w:tcW w:w="2551" w:type="dxa"/>
            <w:vMerge/>
            <w:vAlign w:val="center"/>
          </w:tcPr>
          <w:p w14:paraId="6FB4407D" w14:textId="77777777" w:rsidR="00A66F0E" w:rsidRPr="00B12D88" w:rsidRDefault="00A66F0E" w:rsidP="00066D36">
            <w:pPr>
              <w:suppressAutoHyphens/>
              <w:spacing w:after="0" w:line="360" w:lineRule="auto"/>
              <w:rPr>
                <w:rFonts w:asciiTheme="minorHAnsi" w:eastAsia="Calibri" w:hAnsiTheme="minorHAnsi" w:cstheme="minorHAnsi"/>
              </w:rPr>
            </w:pPr>
          </w:p>
        </w:tc>
        <w:tc>
          <w:tcPr>
            <w:tcW w:w="4966" w:type="dxa"/>
            <w:vAlign w:val="center"/>
          </w:tcPr>
          <w:p w14:paraId="711AE787" w14:textId="45DDA9D2" w:rsidR="00A66F0E" w:rsidRPr="00B12D88" w:rsidRDefault="00A66F0E" w:rsidP="00066D36">
            <w:pPr>
              <w:suppressAutoHyphens/>
              <w:spacing w:after="0" w:line="360" w:lineRule="auto"/>
              <w:jc w:val="center"/>
              <w:rPr>
                <w:rFonts w:asciiTheme="minorHAnsi" w:eastAsia="Calibri" w:hAnsiTheme="minorHAnsi" w:cstheme="minorHAnsi"/>
              </w:rPr>
            </w:pPr>
          </w:p>
        </w:tc>
      </w:tr>
      <w:tr w:rsidR="00A66F0E" w:rsidRPr="00B12D88" w14:paraId="4DE92813" w14:textId="77777777" w:rsidTr="009845DB">
        <w:tc>
          <w:tcPr>
            <w:tcW w:w="2551" w:type="dxa"/>
            <w:vAlign w:val="center"/>
          </w:tcPr>
          <w:p w14:paraId="69360964" w14:textId="77777777" w:rsidR="00A66F0E" w:rsidRPr="00B12D88" w:rsidRDefault="00A66F0E" w:rsidP="00066D36">
            <w:pPr>
              <w:suppressAutoHyphens/>
              <w:spacing w:after="0" w:line="360" w:lineRule="auto"/>
              <w:rPr>
                <w:rFonts w:asciiTheme="minorHAnsi" w:eastAsia="Calibri" w:hAnsiTheme="minorHAnsi" w:cstheme="minorHAnsi"/>
              </w:rPr>
            </w:pPr>
          </w:p>
        </w:tc>
        <w:tc>
          <w:tcPr>
            <w:tcW w:w="4966" w:type="dxa"/>
            <w:vAlign w:val="center"/>
          </w:tcPr>
          <w:p w14:paraId="59132116" w14:textId="77777777" w:rsidR="00A66F0E" w:rsidRPr="00B12D88" w:rsidRDefault="00A66F0E" w:rsidP="00066D36">
            <w:pPr>
              <w:suppressAutoHyphens/>
              <w:spacing w:after="0" w:line="360" w:lineRule="auto"/>
              <w:rPr>
                <w:rFonts w:asciiTheme="minorHAnsi" w:eastAsia="Calibri" w:hAnsiTheme="minorHAnsi" w:cstheme="minorHAnsi"/>
              </w:rPr>
            </w:pPr>
          </w:p>
        </w:tc>
      </w:tr>
      <w:tr w:rsidR="00A66F0E" w:rsidRPr="00B12D88" w14:paraId="175E3FF5" w14:textId="77777777" w:rsidTr="009845DB">
        <w:tc>
          <w:tcPr>
            <w:tcW w:w="2551" w:type="dxa"/>
            <w:vAlign w:val="center"/>
          </w:tcPr>
          <w:p w14:paraId="04B34E00" w14:textId="77777777" w:rsidR="00A66F0E" w:rsidRPr="00B12D88" w:rsidRDefault="00A66F0E" w:rsidP="00066D36">
            <w:pPr>
              <w:suppressAutoHyphens/>
              <w:spacing w:after="0" w:line="360" w:lineRule="auto"/>
              <w:rPr>
                <w:rFonts w:asciiTheme="minorHAnsi" w:eastAsia="Calibri" w:hAnsiTheme="minorHAnsi" w:cstheme="minorHAnsi"/>
              </w:rPr>
            </w:pPr>
          </w:p>
        </w:tc>
        <w:tc>
          <w:tcPr>
            <w:tcW w:w="4966" w:type="dxa"/>
            <w:vAlign w:val="center"/>
          </w:tcPr>
          <w:p w14:paraId="6DC41B75" w14:textId="77777777" w:rsidR="00A66F0E" w:rsidRPr="00B12D88" w:rsidRDefault="00A66F0E" w:rsidP="00066D36">
            <w:pPr>
              <w:suppressAutoHyphens/>
              <w:spacing w:after="0" w:line="360" w:lineRule="auto"/>
              <w:rPr>
                <w:rFonts w:asciiTheme="minorHAnsi" w:eastAsia="Calibri" w:hAnsiTheme="minorHAnsi" w:cstheme="minorHAnsi"/>
              </w:rPr>
            </w:pPr>
          </w:p>
        </w:tc>
      </w:tr>
      <w:tr w:rsidR="00A66F0E" w:rsidRPr="00B12D88" w14:paraId="0CC6DDA5" w14:textId="77777777" w:rsidTr="009845DB">
        <w:tc>
          <w:tcPr>
            <w:tcW w:w="2551" w:type="dxa"/>
            <w:vAlign w:val="center"/>
          </w:tcPr>
          <w:p w14:paraId="15C85593" w14:textId="77777777" w:rsidR="00A66F0E" w:rsidRPr="00B12D88" w:rsidRDefault="00A66F0E" w:rsidP="00066D36">
            <w:pPr>
              <w:suppressAutoHyphens/>
              <w:spacing w:after="0" w:line="360" w:lineRule="auto"/>
              <w:rPr>
                <w:rFonts w:asciiTheme="minorHAnsi" w:eastAsia="Calibri" w:hAnsiTheme="minorHAnsi" w:cstheme="minorHAnsi"/>
              </w:rPr>
            </w:pPr>
          </w:p>
        </w:tc>
        <w:tc>
          <w:tcPr>
            <w:tcW w:w="4966" w:type="dxa"/>
            <w:vAlign w:val="center"/>
          </w:tcPr>
          <w:p w14:paraId="4187AB63" w14:textId="77777777" w:rsidR="00A66F0E" w:rsidRPr="00B12D88" w:rsidRDefault="00A66F0E" w:rsidP="00066D36">
            <w:pPr>
              <w:suppressAutoHyphens/>
              <w:spacing w:after="0" w:line="360" w:lineRule="auto"/>
              <w:rPr>
                <w:rFonts w:asciiTheme="minorHAnsi" w:eastAsia="Calibri" w:hAnsiTheme="minorHAnsi" w:cstheme="minorHAnsi"/>
              </w:rPr>
            </w:pPr>
          </w:p>
        </w:tc>
      </w:tr>
    </w:tbl>
    <w:p w14:paraId="72785E32" w14:textId="77777777" w:rsidR="00C82A85" w:rsidRDefault="00C82A85" w:rsidP="009845DB">
      <w:pPr>
        <w:ind w:left="1134"/>
        <w:jc w:val="both"/>
        <w:rPr>
          <w:rFonts w:eastAsia="Calibri" w:cstheme="minorHAnsi"/>
          <w:sz w:val="20"/>
          <w:szCs w:val="20"/>
          <w:u w:val="single"/>
        </w:rPr>
      </w:pPr>
      <w:r w:rsidRPr="00B12D88">
        <w:rPr>
          <w:rFonts w:eastAsia="Calibri" w:cstheme="minorHAnsi"/>
          <w:sz w:val="20"/>
          <w:szCs w:val="20"/>
        </w:rPr>
        <w:t xml:space="preserve">* Nel caso in cui l’esecuzione della prestazione sia assunta da due o più professionisti associati, </w:t>
      </w:r>
      <w:r w:rsidRPr="00B12D88">
        <w:rPr>
          <w:rFonts w:eastAsia="Calibri" w:cstheme="minorHAnsi"/>
          <w:sz w:val="20"/>
          <w:szCs w:val="20"/>
          <w:u w:val="single"/>
        </w:rPr>
        <w:t>indicare le rispettive quote percentuali.</w:t>
      </w:r>
    </w:p>
    <w:p w14:paraId="0EC2A605" w14:textId="77777777" w:rsidR="00C82A85" w:rsidRPr="00DF29E8" w:rsidRDefault="00C82A85" w:rsidP="009845DB">
      <w:pPr>
        <w:ind w:left="1134"/>
        <w:jc w:val="both"/>
        <w:rPr>
          <w:rFonts w:eastAsia="Calibri" w:cstheme="minorHAnsi"/>
          <w:b/>
          <w:sz w:val="20"/>
          <w:szCs w:val="20"/>
          <w:u w:val="single"/>
        </w:rPr>
      </w:pPr>
      <w:r w:rsidRPr="00DF29E8">
        <w:rPr>
          <w:rFonts w:eastAsia="Calibri" w:cstheme="minorHAnsi"/>
          <w:b/>
          <w:bCs/>
          <w:sz w:val="20"/>
          <w:szCs w:val="20"/>
          <w:u w:val="single"/>
        </w:rPr>
        <w:t>NOTA BENE</w:t>
      </w:r>
      <w:r w:rsidRPr="00DF29E8">
        <w:rPr>
          <w:rFonts w:eastAsia="Calibri" w:cstheme="minorHAnsi"/>
          <w:sz w:val="20"/>
          <w:szCs w:val="20"/>
        </w:rPr>
        <w:t>: in tal caso è richiesta, ai sensi dell’art. 39 dell’ALL. II.12 del D. Lgs. 36/2023 e s.m.i., l’indicazione di almeno un giovane professionista, da effettuarsi nell’apposito “</w:t>
      </w:r>
      <w:r w:rsidRPr="00DF29E8">
        <w:rPr>
          <w:rFonts w:eastAsia="Calibri" w:cstheme="minorHAnsi"/>
          <w:i/>
          <w:iCs/>
          <w:sz w:val="20"/>
          <w:szCs w:val="20"/>
        </w:rPr>
        <w:t>Modello Dichiarazione integrativa dei requisiti per la partecipazione alle procedure di affidamento dei servizi di ingegneria e architettura</w:t>
      </w:r>
      <w:r w:rsidRPr="00DF29E8">
        <w:rPr>
          <w:rFonts w:eastAsia="Calibri" w:cstheme="minorHAnsi"/>
          <w:sz w:val="20"/>
          <w:szCs w:val="20"/>
        </w:rPr>
        <w:t>”.</w:t>
      </w:r>
    </w:p>
    <w:p w14:paraId="51F53648" w14:textId="3E5D3855" w:rsidR="00C41162" w:rsidRPr="00B12D88" w:rsidRDefault="00184306" w:rsidP="005C5B65">
      <w:pPr>
        <w:pStyle w:val="Paragrafoelenco"/>
        <w:numPr>
          <w:ilvl w:val="0"/>
          <w:numId w:val="1"/>
        </w:numPr>
        <w:jc w:val="both"/>
        <w:rPr>
          <w:rFonts w:cstheme="minorHAnsi"/>
          <w:b/>
          <w:i/>
          <w:color w:val="4472C4" w:themeColor="accent5"/>
          <w:sz w:val="20"/>
          <w:szCs w:val="20"/>
        </w:rPr>
      </w:pPr>
      <w:r w:rsidRPr="00B12D88">
        <w:rPr>
          <w:rFonts w:cstheme="minorHAnsi"/>
          <w:b/>
          <w:color w:val="4472C4" w:themeColor="accent5"/>
          <w:sz w:val="20"/>
          <w:szCs w:val="20"/>
        </w:rPr>
        <w:t xml:space="preserve">Dichiarazioni in caso di avvalimento </w:t>
      </w:r>
      <w:r w:rsidRPr="00B12D88">
        <w:rPr>
          <w:rFonts w:cstheme="minorHAnsi"/>
          <w:b/>
          <w:i/>
          <w:color w:val="4472C4" w:themeColor="accent5"/>
          <w:sz w:val="20"/>
          <w:szCs w:val="20"/>
        </w:rPr>
        <w:t xml:space="preserve">(da ripetere per ciascuna impresa ausiliaria)  </w:t>
      </w:r>
    </w:p>
    <w:p w14:paraId="47305241" w14:textId="77777777" w:rsidR="00C41162" w:rsidRPr="00B12D88" w:rsidRDefault="00C41162" w:rsidP="005C5B65">
      <w:pPr>
        <w:pStyle w:val="Paragrafoelenco"/>
        <w:ind w:left="1364"/>
        <w:jc w:val="both"/>
        <w:rPr>
          <w:rFonts w:cstheme="minorHAnsi"/>
          <w:b/>
          <w:i/>
          <w:color w:val="4472C4" w:themeColor="accent5"/>
          <w:sz w:val="20"/>
          <w:szCs w:val="20"/>
        </w:rPr>
      </w:pPr>
    </w:p>
    <w:p w14:paraId="23D0693F" w14:textId="4859DD05" w:rsidR="00C41162" w:rsidRPr="00FD038E" w:rsidRDefault="00B40A5E" w:rsidP="005C5B65">
      <w:pPr>
        <w:spacing w:before="60" w:after="60" w:line="276" w:lineRule="auto"/>
        <w:ind w:left="284" w:hanging="284"/>
        <w:jc w:val="both"/>
        <w:rPr>
          <w:rFonts w:eastAsia="Calibri" w:cstheme="minorHAnsi"/>
          <w:sz w:val="20"/>
          <w:szCs w:val="20"/>
          <w:lang w:eastAsia="it-IT"/>
        </w:rPr>
      </w:pPr>
      <w:r w:rsidRPr="006533B7">
        <w:rPr>
          <w:rFonts w:eastAsia="Calibri" w:cs="Courier New"/>
          <w:sz w:val="20"/>
          <w:szCs w:val="20"/>
          <w:lang w:eastAsia="it-IT"/>
        </w:rPr>
        <w:t>▪</w:t>
      </w:r>
      <w:r w:rsidR="00BF1D89" w:rsidRPr="00FD038E">
        <w:rPr>
          <w:rFonts w:eastAsia="Calibri" w:cstheme="minorHAnsi"/>
          <w:sz w:val="20"/>
          <w:szCs w:val="20"/>
          <w:lang w:eastAsia="it-IT"/>
        </w:rPr>
        <w:tab/>
      </w:r>
      <w:r w:rsidR="00184306" w:rsidRPr="00FD038E">
        <w:rPr>
          <w:rFonts w:eastAsia="Calibri" w:cstheme="minorHAnsi"/>
          <w:b/>
          <w:sz w:val="20"/>
          <w:szCs w:val="20"/>
          <w:lang w:eastAsia="it-IT"/>
        </w:rPr>
        <w:t>DICHIARA</w:t>
      </w:r>
      <w:r w:rsidR="00184306" w:rsidRPr="00FD038E">
        <w:rPr>
          <w:rFonts w:eastAsia="Calibri" w:cstheme="minorHAnsi"/>
          <w:sz w:val="20"/>
          <w:szCs w:val="20"/>
          <w:lang w:eastAsia="it-IT"/>
        </w:rPr>
        <w:t xml:space="preserve"> di avvalersi dell’impresa</w:t>
      </w:r>
      <w:r w:rsidR="009B5141" w:rsidRPr="00FD038E">
        <w:rPr>
          <w:rFonts w:eastAsia="Calibri" w:cstheme="minorHAnsi"/>
          <w:sz w:val="20"/>
          <w:szCs w:val="20"/>
          <w:lang w:eastAsia="it-IT"/>
        </w:rPr>
        <w:t xml:space="preserve"> …………….</w:t>
      </w:r>
      <w:r w:rsidR="00184306" w:rsidRPr="00FD038E">
        <w:rPr>
          <w:rFonts w:eastAsia="Calibri" w:cstheme="minorHAnsi"/>
          <w:sz w:val="20"/>
          <w:szCs w:val="20"/>
          <w:lang w:eastAsia="it-IT"/>
        </w:rPr>
        <w:t xml:space="preserve"> al fine di dimostrare il possesso dei requisiti indicati nella sezione del DGUE relativa all’avvalimento e allega il contratto di avvalimento.</w:t>
      </w:r>
    </w:p>
    <w:p w14:paraId="19662F0A" w14:textId="7EC04A79" w:rsidR="00A770BC" w:rsidRPr="00B03B3A" w:rsidRDefault="00B40A5E" w:rsidP="00A770BC">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FD038E">
        <w:rPr>
          <w:rFonts w:eastAsia="Calibri" w:cstheme="minorHAnsi"/>
          <w:sz w:val="20"/>
          <w:szCs w:val="20"/>
          <w:lang w:eastAsia="it-IT"/>
        </w:rPr>
        <w:tab/>
      </w:r>
      <w:r w:rsidR="00184306" w:rsidRPr="00FD038E">
        <w:rPr>
          <w:rFonts w:eastAsia="Calibri" w:cstheme="minorHAnsi"/>
          <w:b/>
          <w:sz w:val="20"/>
          <w:szCs w:val="20"/>
          <w:lang w:eastAsia="it-IT"/>
        </w:rPr>
        <w:t>DICHIARA</w:t>
      </w:r>
      <w:r w:rsidR="00184306" w:rsidRPr="00FD038E">
        <w:rPr>
          <w:rFonts w:eastAsia="Calibri" w:cstheme="minorHAnsi"/>
          <w:sz w:val="20"/>
          <w:szCs w:val="20"/>
          <w:lang w:eastAsia="it-IT"/>
        </w:rPr>
        <w:t xml:space="preserve"> di avvalersi dell’impresa</w:t>
      </w:r>
      <w:r w:rsidR="009B5141" w:rsidRPr="00FD038E">
        <w:rPr>
          <w:rFonts w:eastAsia="Calibri" w:cstheme="minorHAnsi"/>
          <w:sz w:val="20"/>
          <w:szCs w:val="20"/>
          <w:lang w:eastAsia="it-IT"/>
        </w:rPr>
        <w:t xml:space="preserve"> ………………</w:t>
      </w:r>
      <w:r w:rsidR="00184306" w:rsidRPr="00FD038E">
        <w:rPr>
          <w:rFonts w:eastAsia="Calibri" w:cstheme="minorHAnsi"/>
          <w:sz w:val="20"/>
          <w:szCs w:val="20"/>
          <w:lang w:eastAsia="it-IT"/>
        </w:rPr>
        <w:t xml:space="preserve"> al fine di migliorare l’offerta </w:t>
      </w:r>
      <w:r w:rsidR="00A770BC" w:rsidRPr="006533B7">
        <w:rPr>
          <w:rFonts w:eastAsia="Calibri" w:cs="Calibri"/>
          <w:b/>
          <w:i/>
          <w:sz w:val="20"/>
          <w:szCs w:val="20"/>
          <w:lang w:eastAsia="it-IT"/>
        </w:rPr>
        <w:t xml:space="preserve">[N.B.: i requisiti oggetto di avvalimento dovranno essere indicati esclusivamente nel contratto di avvalimento] </w:t>
      </w:r>
      <w:r w:rsidR="00A770BC" w:rsidRPr="006533B7">
        <w:rPr>
          <w:rFonts w:eastAsia="Calibri" w:cs="Calibri"/>
          <w:sz w:val="20"/>
          <w:szCs w:val="20"/>
          <w:lang w:eastAsia="it-IT"/>
        </w:rPr>
        <w:t>e presenta il contratto di avvalimento</w:t>
      </w:r>
      <w:r w:rsidR="00A770BC">
        <w:rPr>
          <w:rFonts w:eastAsia="Calibri" w:cs="Calibri"/>
          <w:sz w:val="20"/>
          <w:szCs w:val="20"/>
          <w:lang w:eastAsia="it-IT"/>
        </w:rPr>
        <w:t>.</w:t>
      </w:r>
    </w:p>
    <w:p w14:paraId="600F41B9" w14:textId="77777777" w:rsidR="00B12F46" w:rsidRDefault="00B12F46" w:rsidP="005C5B65">
      <w:pPr>
        <w:pStyle w:val="Paragrafoelenco"/>
        <w:jc w:val="both"/>
        <w:rPr>
          <w:rFonts w:cstheme="minorHAnsi"/>
          <w:b/>
          <w:color w:val="4472C4" w:themeColor="accent5"/>
          <w:sz w:val="20"/>
          <w:szCs w:val="20"/>
        </w:rPr>
      </w:pPr>
    </w:p>
    <w:p w14:paraId="5CD7B056" w14:textId="77777777" w:rsidR="00451A69" w:rsidRDefault="00451A69" w:rsidP="00451A69">
      <w:pPr>
        <w:pStyle w:val="Paragrafoelenco"/>
        <w:numPr>
          <w:ilvl w:val="0"/>
          <w:numId w:val="1"/>
        </w:numPr>
        <w:jc w:val="both"/>
        <w:rPr>
          <w:rFonts w:cstheme="minorHAnsi"/>
          <w:b/>
          <w:bCs/>
          <w:color w:val="4472C4" w:themeColor="accent5"/>
          <w:sz w:val="20"/>
          <w:szCs w:val="20"/>
        </w:rPr>
      </w:pPr>
      <w:r w:rsidRPr="00CF50C2">
        <w:rPr>
          <w:rFonts w:cstheme="minorHAnsi"/>
          <w:b/>
          <w:bCs/>
          <w:color w:val="4472C4" w:themeColor="accent5"/>
          <w:sz w:val="20"/>
          <w:szCs w:val="20"/>
        </w:rPr>
        <w:t xml:space="preserve">Dichiarazioni in caso di richiesta di subappalto </w:t>
      </w:r>
    </w:p>
    <w:p w14:paraId="5994C548" w14:textId="6D885422" w:rsidR="00451A69" w:rsidRDefault="00B40A5E" w:rsidP="00451A69">
      <w:pPr>
        <w:pStyle w:val="Default"/>
        <w:jc w:val="both"/>
        <w:rPr>
          <w:sz w:val="20"/>
          <w:szCs w:val="20"/>
        </w:rPr>
      </w:pPr>
      <w:r w:rsidRPr="006533B7">
        <w:rPr>
          <w:rFonts w:eastAsia="Calibri" w:cs="Courier New"/>
          <w:sz w:val="20"/>
          <w:szCs w:val="20"/>
          <w:lang w:eastAsia="it-IT"/>
        </w:rPr>
        <w:t>▪</w:t>
      </w:r>
      <w:r>
        <w:rPr>
          <w:rFonts w:eastAsia="Calibri" w:cs="Courier New"/>
          <w:sz w:val="20"/>
          <w:szCs w:val="20"/>
          <w:lang w:eastAsia="it-IT"/>
        </w:rPr>
        <w:t xml:space="preserve">   </w:t>
      </w:r>
      <w:r w:rsidR="00451A69">
        <w:rPr>
          <w:b/>
          <w:bCs/>
          <w:sz w:val="20"/>
          <w:szCs w:val="20"/>
        </w:rPr>
        <w:t xml:space="preserve">SI IMPEGNA </w:t>
      </w:r>
      <w:r w:rsidR="00451A69">
        <w:rPr>
          <w:sz w:val="20"/>
          <w:szCs w:val="20"/>
        </w:rPr>
        <w:t xml:space="preserve">in caso di ricorso al subappalto, a subappaltare alle piccole e medie imprese una quota non inferiore al 20% delle prestazioni che intende subappaltare; </w:t>
      </w:r>
    </w:p>
    <w:p w14:paraId="3B614687" w14:textId="77777777" w:rsidR="00451A69" w:rsidRDefault="00451A69" w:rsidP="00451A69">
      <w:pPr>
        <w:pStyle w:val="Default"/>
        <w:ind w:hanging="300"/>
        <w:jc w:val="both"/>
        <w:rPr>
          <w:sz w:val="20"/>
          <w:szCs w:val="20"/>
        </w:rPr>
      </w:pPr>
    </w:p>
    <w:p w14:paraId="1DDB8E0C" w14:textId="77777777" w:rsidR="00451A69" w:rsidRDefault="00451A69" w:rsidP="00451A69">
      <w:pPr>
        <w:pStyle w:val="Default"/>
        <w:jc w:val="both"/>
        <w:rPr>
          <w:b/>
          <w:bCs/>
          <w:i/>
          <w:iCs/>
          <w:sz w:val="20"/>
          <w:szCs w:val="20"/>
        </w:rPr>
      </w:pPr>
      <w:r>
        <w:rPr>
          <w:b/>
          <w:bCs/>
          <w:i/>
          <w:iCs/>
          <w:sz w:val="20"/>
          <w:szCs w:val="20"/>
        </w:rPr>
        <w:t xml:space="preserve">Oppure </w:t>
      </w:r>
    </w:p>
    <w:p w14:paraId="0AE53682" w14:textId="77777777" w:rsidR="00451A69" w:rsidRDefault="00451A69" w:rsidP="00451A69">
      <w:pPr>
        <w:pStyle w:val="Default"/>
        <w:jc w:val="both"/>
        <w:rPr>
          <w:sz w:val="20"/>
          <w:szCs w:val="20"/>
        </w:rPr>
      </w:pPr>
    </w:p>
    <w:p w14:paraId="1668CC08" w14:textId="70B0769D" w:rsidR="00451A69" w:rsidRDefault="00B40A5E" w:rsidP="00451A69">
      <w:pPr>
        <w:pStyle w:val="Default"/>
        <w:jc w:val="both"/>
        <w:rPr>
          <w:sz w:val="20"/>
          <w:szCs w:val="20"/>
        </w:rPr>
      </w:pPr>
      <w:r w:rsidRPr="006533B7">
        <w:rPr>
          <w:rFonts w:eastAsia="Calibri" w:cs="Courier New"/>
          <w:sz w:val="20"/>
          <w:szCs w:val="20"/>
          <w:lang w:eastAsia="it-IT"/>
        </w:rPr>
        <w:lastRenderedPageBreak/>
        <w:t>▪</w:t>
      </w:r>
      <w:r>
        <w:rPr>
          <w:rFonts w:eastAsia="Calibri" w:cs="Courier New"/>
          <w:sz w:val="20"/>
          <w:szCs w:val="20"/>
          <w:lang w:eastAsia="it-IT"/>
        </w:rPr>
        <w:t xml:space="preserve">  </w:t>
      </w:r>
      <w:r w:rsidR="00451A69">
        <w:rPr>
          <w:b/>
          <w:bCs/>
          <w:sz w:val="20"/>
          <w:szCs w:val="20"/>
        </w:rPr>
        <w:t>DICHIARA</w:t>
      </w:r>
      <w:r w:rsidR="00451A69">
        <w:rPr>
          <w:sz w:val="20"/>
          <w:szCs w:val="20"/>
        </w:rPr>
        <w:t>, in caso di ricorso al subappalto, di subappaltare alle piccole e medie imprese una quota non inferiore al …</w:t>
      </w:r>
      <w:r w:rsidR="00145F23">
        <w:rPr>
          <w:sz w:val="20"/>
          <w:szCs w:val="20"/>
        </w:rPr>
        <w:t>..</w:t>
      </w:r>
      <w:r w:rsidR="008C5F21">
        <w:rPr>
          <w:sz w:val="20"/>
          <w:szCs w:val="20"/>
        </w:rPr>
        <w:t>…</w:t>
      </w:r>
      <w:r w:rsidR="00451A69">
        <w:rPr>
          <w:sz w:val="20"/>
          <w:szCs w:val="20"/>
        </w:rPr>
        <w:t>.% (</w:t>
      </w:r>
      <w:r w:rsidR="00451A69" w:rsidRPr="00CF50C2">
        <w:rPr>
          <w:i/>
          <w:iCs/>
          <w:sz w:val="20"/>
          <w:szCs w:val="20"/>
        </w:rPr>
        <w:t>indicare una percentuale inferiore al 20%)</w:t>
      </w:r>
      <w:r w:rsidR="00451A69">
        <w:rPr>
          <w:sz w:val="20"/>
          <w:szCs w:val="20"/>
        </w:rPr>
        <w:t xml:space="preserve"> delle prestazioni che intende subappaltare per le seguenti motivazioni ……………………………………………………………………………………………………………………………………………………………………………………………………………………………………………………………………………………………………………………………………………………………………………… (</w:t>
      </w:r>
      <w:r w:rsidR="00451A69">
        <w:rPr>
          <w:i/>
          <w:iCs/>
          <w:sz w:val="20"/>
          <w:szCs w:val="20"/>
        </w:rPr>
        <w:t>motivare con riferimento all’oggetto, alle caratteristiche delle prestazioni o al mercato di riferimento</w:t>
      </w:r>
      <w:r w:rsidR="00451A69">
        <w:rPr>
          <w:sz w:val="20"/>
          <w:szCs w:val="20"/>
        </w:rPr>
        <w:t xml:space="preserve">); </w:t>
      </w:r>
    </w:p>
    <w:p w14:paraId="67FF1646" w14:textId="77777777" w:rsidR="00451A69" w:rsidRDefault="00451A69" w:rsidP="005C5B65">
      <w:pPr>
        <w:pStyle w:val="Paragrafoelenco"/>
        <w:jc w:val="both"/>
        <w:rPr>
          <w:rFonts w:cstheme="minorHAnsi"/>
          <w:b/>
          <w:color w:val="4472C4" w:themeColor="accent5"/>
          <w:sz w:val="20"/>
          <w:szCs w:val="20"/>
        </w:rPr>
      </w:pPr>
    </w:p>
    <w:p w14:paraId="518B8100" w14:textId="77777777" w:rsidR="00451A69" w:rsidRDefault="00451A69" w:rsidP="005C5B65">
      <w:pPr>
        <w:pStyle w:val="Paragrafoelenco"/>
        <w:jc w:val="both"/>
        <w:rPr>
          <w:rFonts w:cstheme="minorHAnsi"/>
          <w:b/>
          <w:color w:val="4472C4" w:themeColor="accent5"/>
          <w:sz w:val="20"/>
          <w:szCs w:val="20"/>
        </w:rPr>
      </w:pPr>
    </w:p>
    <w:p w14:paraId="273A8BBE" w14:textId="291BC5F0" w:rsidR="00C41162" w:rsidRPr="00B12D88" w:rsidRDefault="00184306" w:rsidP="00451A69">
      <w:pPr>
        <w:pStyle w:val="Paragrafoelenco"/>
        <w:numPr>
          <w:ilvl w:val="0"/>
          <w:numId w:val="1"/>
        </w:numPr>
        <w:jc w:val="both"/>
        <w:rPr>
          <w:rFonts w:cstheme="minorHAnsi"/>
          <w:b/>
          <w:color w:val="4472C4" w:themeColor="accent5"/>
          <w:sz w:val="20"/>
          <w:szCs w:val="20"/>
        </w:rPr>
      </w:pPr>
      <w:r w:rsidRPr="00B12D88">
        <w:rPr>
          <w:rFonts w:cstheme="minorHAnsi"/>
          <w:b/>
          <w:color w:val="4472C4" w:themeColor="accent5"/>
          <w:sz w:val="20"/>
          <w:szCs w:val="20"/>
        </w:rPr>
        <w:t>Dichiarazioni in caso di adozione di misure di self-cleaning:</w:t>
      </w:r>
    </w:p>
    <w:p w14:paraId="29855969" w14:textId="77777777" w:rsidR="00482016" w:rsidRPr="00B12D88" w:rsidRDefault="00482016" w:rsidP="005C5B65">
      <w:pPr>
        <w:pStyle w:val="Paragrafoelenco"/>
        <w:ind w:left="644"/>
        <w:jc w:val="both"/>
        <w:rPr>
          <w:rFonts w:cstheme="minorHAnsi"/>
          <w:b/>
          <w:color w:val="4472C4" w:themeColor="accent5"/>
          <w:sz w:val="20"/>
          <w:szCs w:val="20"/>
        </w:rPr>
      </w:pPr>
    </w:p>
    <w:p w14:paraId="0C0FBC83" w14:textId="50FB472F" w:rsidR="00C41162" w:rsidRPr="00FD038E" w:rsidRDefault="00860C7D" w:rsidP="005C5B65">
      <w:pPr>
        <w:pStyle w:val="Paragrafoelenco"/>
        <w:ind w:left="284" w:hanging="284"/>
        <w:jc w:val="both"/>
        <w:rPr>
          <w:rFonts w:cstheme="minorHAnsi"/>
          <w:sz w:val="20"/>
          <w:szCs w:val="20"/>
        </w:rPr>
      </w:pPr>
      <w:r w:rsidRPr="006533B7">
        <w:rPr>
          <w:rFonts w:eastAsia="Calibri" w:cs="Courier New"/>
          <w:sz w:val="20"/>
          <w:szCs w:val="20"/>
          <w:lang w:eastAsia="it-IT"/>
        </w:rPr>
        <w:t>▪</w:t>
      </w:r>
      <w:r w:rsidR="00BF1D89" w:rsidRPr="00FD038E">
        <w:rPr>
          <w:rFonts w:cstheme="minorHAnsi"/>
          <w:sz w:val="20"/>
          <w:szCs w:val="20"/>
        </w:rPr>
        <w:tab/>
      </w:r>
      <w:r w:rsidR="00184306" w:rsidRPr="00FD038E">
        <w:rPr>
          <w:rFonts w:cstheme="minorHAnsi"/>
          <w:b/>
          <w:sz w:val="20"/>
          <w:szCs w:val="20"/>
        </w:rPr>
        <w:t>INSERISCE</w:t>
      </w:r>
      <w:r w:rsidR="00184306" w:rsidRPr="00FD038E">
        <w:rPr>
          <w:rFonts w:cstheme="minorHAnsi"/>
          <w:sz w:val="20"/>
          <w:szCs w:val="20"/>
        </w:rPr>
        <w:t xml:space="preserve"> nel FVOE </w:t>
      </w:r>
      <w:r w:rsidR="005B6DC1" w:rsidRPr="00FD038E">
        <w:rPr>
          <w:rFonts w:cstheme="minorHAnsi"/>
          <w:sz w:val="20"/>
          <w:szCs w:val="20"/>
        </w:rPr>
        <w:t>(</w:t>
      </w:r>
      <w:r w:rsidR="005B6DC1" w:rsidRPr="00FD038E">
        <w:rPr>
          <w:rFonts w:cstheme="minorHAnsi"/>
          <w:sz w:val="20"/>
          <w:szCs w:val="20"/>
          <w:u w:val="single"/>
        </w:rPr>
        <w:t>ed anticipa nella busta amministrativa della presente procedura</w:t>
      </w:r>
      <w:r w:rsidR="005B6DC1" w:rsidRPr="00FD038E">
        <w:rPr>
          <w:rFonts w:cstheme="minorHAnsi"/>
          <w:sz w:val="20"/>
          <w:szCs w:val="20"/>
        </w:rPr>
        <w:t xml:space="preserve">) </w:t>
      </w:r>
      <w:r w:rsidR="00184306" w:rsidRPr="00FD038E">
        <w:rPr>
          <w:rFonts w:cstheme="minorHAnsi"/>
          <w:sz w:val="20"/>
          <w:szCs w:val="20"/>
        </w:rPr>
        <w:t>la relazione che illustra le misure di self cleaning adottate in relazione alle cause di esclusione verificate prima della presentazione della presente domanda e indica nel DGUE, il riferimento al documento caricato nel FVOE;</w:t>
      </w:r>
    </w:p>
    <w:p w14:paraId="2E284EBF" w14:textId="77777777" w:rsidR="00E52B34" w:rsidRPr="00FD038E" w:rsidRDefault="00E52B34" w:rsidP="005C5B65">
      <w:pPr>
        <w:pStyle w:val="Paragrafoelenco"/>
        <w:ind w:left="0"/>
        <w:jc w:val="both"/>
        <w:rPr>
          <w:rFonts w:cstheme="minorHAnsi"/>
          <w:sz w:val="20"/>
          <w:szCs w:val="20"/>
        </w:rPr>
      </w:pPr>
    </w:p>
    <w:p w14:paraId="0C206C35" w14:textId="52E6C185" w:rsidR="00860C7D" w:rsidRDefault="00E658E0" w:rsidP="00E658E0">
      <w:pPr>
        <w:pStyle w:val="Paragrafoelenco"/>
        <w:ind w:left="284" w:hanging="284"/>
        <w:jc w:val="both"/>
        <w:rPr>
          <w:rFonts w:cstheme="minorHAnsi"/>
          <w:sz w:val="20"/>
          <w:szCs w:val="20"/>
        </w:rPr>
      </w:pPr>
      <w:r w:rsidRPr="00FD038E">
        <w:rPr>
          <w:rFonts w:cstheme="minorHAnsi"/>
          <w:b/>
          <w:i/>
          <w:color w:val="4472C4" w:themeColor="accent5"/>
          <w:sz w:val="20"/>
          <w:szCs w:val="20"/>
        </w:rPr>
        <w:tab/>
      </w:r>
      <w:r w:rsidR="00184306" w:rsidRPr="00FD038E">
        <w:rPr>
          <w:rFonts w:cstheme="minorHAnsi"/>
          <w:b/>
          <w:bCs/>
          <w:sz w:val="20"/>
          <w:szCs w:val="20"/>
        </w:rPr>
        <w:t>in alternativa</w:t>
      </w:r>
      <w:r w:rsidR="00184306" w:rsidRPr="00FD038E">
        <w:rPr>
          <w:rFonts w:cstheme="minorHAnsi"/>
          <w:sz w:val="20"/>
          <w:szCs w:val="20"/>
        </w:rPr>
        <w:t xml:space="preserve">, </w:t>
      </w:r>
    </w:p>
    <w:p w14:paraId="0CDD8457" w14:textId="77777777" w:rsidR="00860C7D" w:rsidRDefault="00860C7D" w:rsidP="00E658E0">
      <w:pPr>
        <w:pStyle w:val="Paragrafoelenco"/>
        <w:ind w:left="284" w:hanging="284"/>
        <w:jc w:val="both"/>
        <w:rPr>
          <w:rFonts w:cstheme="minorHAnsi"/>
          <w:sz w:val="20"/>
          <w:szCs w:val="20"/>
        </w:rPr>
      </w:pPr>
    </w:p>
    <w:p w14:paraId="52BFA1D0" w14:textId="0BE6BA66" w:rsidR="00C41162" w:rsidRPr="00B12D88" w:rsidRDefault="00860C7D" w:rsidP="00E658E0">
      <w:pPr>
        <w:pStyle w:val="Paragrafoelenco"/>
        <w:ind w:left="284" w:hanging="284"/>
        <w:jc w:val="both"/>
        <w:rPr>
          <w:rFonts w:cstheme="minorHAnsi"/>
          <w:sz w:val="20"/>
          <w:szCs w:val="20"/>
        </w:rPr>
      </w:pPr>
      <w:r w:rsidRPr="006533B7">
        <w:rPr>
          <w:rFonts w:eastAsia="Calibri" w:cs="Courier New"/>
          <w:sz w:val="20"/>
          <w:szCs w:val="20"/>
          <w:lang w:eastAsia="it-IT"/>
        </w:rPr>
        <w:t>▪</w:t>
      </w:r>
      <w:r>
        <w:rPr>
          <w:rFonts w:eastAsia="Calibri" w:cs="Courier New"/>
          <w:sz w:val="20"/>
          <w:szCs w:val="20"/>
          <w:lang w:eastAsia="it-IT"/>
        </w:rPr>
        <w:t xml:space="preserve">   </w:t>
      </w:r>
      <w:r w:rsidRPr="00860C7D">
        <w:rPr>
          <w:rFonts w:cstheme="minorHAnsi"/>
          <w:b/>
          <w:bCs/>
          <w:sz w:val="20"/>
          <w:szCs w:val="20"/>
        </w:rPr>
        <w:t>DICHIARA</w:t>
      </w:r>
      <w:r w:rsidR="00184306" w:rsidRPr="00FD038E">
        <w:rPr>
          <w:rFonts w:cstheme="minorHAnsi"/>
          <w:sz w:val="20"/>
          <w:szCs w:val="20"/>
        </w:rPr>
        <w:t xml:space="preserve"> che è stato impossibilitato ad adottare misure di self cleaning pe</w:t>
      </w:r>
      <w:r w:rsidR="009B5141" w:rsidRPr="00FD038E">
        <w:rPr>
          <w:rFonts w:cstheme="minorHAnsi"/>
          <w:sz w:val="20"/>
          <w:szCs w:val="20"/>
        </w:rPr>
        <w:t>r i seguenti motivi …………………………….</w:t>
      </w:r>
      <w:r w:rsidR="00184306" w:rsidRPr="00FD038E">
        <w:rPr>
          <w:rFonts w:cstheme="minorHAnsi"/>
          <w:sz w:val="20"/>
          <w:szCs w:val="20"/>
        </w:rPr>
        <w:t xml:space="preserve"> [</w:t>
      </w:r>
      <w:r w:rsidR="00184306" w:rsidRPr="00FD038E">
        <w:rPr>
          <w:rFonts w:cstheme="minorHAnsi"/>
          <w:i/>
          <w:sz w:val="20"/>
          <w:szCs w:val="20"/>
        </w:rPr>
        <w:t>indicare le motivazioni</w:t>
      </w:r>
      <w:r w:rsidR="009B5141" w:rsidRPr="00FD038E">
        <w:rPr>
          <w:rFonts w:cstheme="minorHAnsi"/>
          <w:i/>
          <w:sz w:val="20"/>
          <w:szCs w:val="20"/>
        </w:rPr>
        <w:t xml:space="preserve"> </w:t>
      </w:r>
      <w:r w:rsidR="00184306" w:rsidRPr="00FD038E">
        <w:rPr>
          <w:rFonts w:cstheme="minorHAnsi"/>
          <w:i/>
          <w:sz w:val="20"/>
          <w:szCs w:val="20"/>
        </w:rPr>
        <w:t>…………………]</w:t>
      </w:r>
      <w:r w:rsidR="00184306" w:rsidRPr="00FD038E">
        <w:rPr>
          <w:rFonts w:cstheme="minorHAnsi"/>
          <w:sz w:val="20"/>
          <w:szCs w:val="20"/>
        </w:rPr>
        <w:t xml:space="preserve"> e si impegna ad adottare misure idonee e a comunicare le stesse tempestivamente e comunque prima dell’aggiudicazione.</w:t>
      </w:r>
    </w:p>
    <w:p w14:paraId="1CAF998F" w14:textId="77777777" w:rsidR="00C41162" w:rsidRPr="00B12D88" w:rsidRDefault="00C41162" w:rsidP="005C5B65">
      <w:pPr>
        <w:pStyle w:val="Paragrafoelenco"/>
        <w:jc w:val="both"/>
        <w:rPr>
          <w:rFonts w:cstheme="minorHAnsi"/>
          <w:b/>
          <w:color w:val="4472C4" w:themeColor="accent5"/>
          <w:sz w:val="20"/>
          <w:szCs w:val="20"/>
        </w:rPr>
      </w:pPr>
    </w:p>
    <w:p w14:paraId="17A2B322" w14:textId="7BC3E715" w:rsidR="00C41162" w:rsidRPr="00B12D88" w:rsidRDefault="00184306" w:rsidP="003B0F83">
      <w:pPr>
        <w:pStyle w:val="Paragrafoelenco"/>
        <w:numPr>
          <w:ilvl w:val="0"/>
          <w:numId w:val="1"/>
        </w:numPr>
        <w:jc w:val="both"/>
        <w:rPr>
          <w:rFonts w:cstheme="minorHAnsi"/>
          <w:b/>
          <w:color w:val="4472C4" w:themeColor="accent5"/>
          <w:sz w:val="20"/>
          <w:szCs w:val="20"/>
        </w:rPr>
      </w:pPr>
      <w:r w:rsidRPr="00B12D88">
        <w:rPr>
          <w:rFonts w:cstheme="minorHAnsi"/>
          <w:b/>
          <w:color w:val="4472C4" w:themeColor="accent5"/>
          <w:sz w:val="20"/>
          <w:szCs w:val="20"/>
        </w:rPr>
        <w:t xml:space="preserve">Dichiarazioni in caso di sottoposizione a concordato preventivo con continuità aziendale </w:t>
      </w:r>
    </w:p>
    <w:p w14:paraId="25851DF2" w14:textId="77777777" w:rsidR="00482016" w:rsidRPr="00B12D88" w:rsidRDefault="00482016" w:rsidP="005C5B65">
      <w:pPr>
        <w:pStyle w:val="Paragrafoelenco"/>
        <w:ind w:left="644"/>
        <w:jc w:val="both"/>
        <w:rPr>
          <w:rFonts w:cstheme="minorHAnsi"/>
          <w:b/>
          <w:color w:val="4472C4" w:themeColor="accent5"/>
          <w:sz w:val="20"/>
          <w:szCs w:val="20"/>
        </w:rPr>
      </w:pPr>
    </w:p>
    <w:p w14:paraId="57BECAF5" w14:textId="7E8B1108" w:rsidR="00C41162" w:rsidRPr="00FD038E" w:rsidRDefault="003B0F83" w:rsidP="005C5B65">
      <w:pPr>
        <w:pStyle w:val="Paragrafoelenco"/>
        <w:keepLines/>
        <w:tabs>
          <w:tab w:val="left" w:pos="8647"/>
        </w:tabs>
        <w:ind w:left="284" w:hanging="284"/>
        <w:jc w:val="both"/>
        <w:rPr>
          <w:rFonts w:cstheme="minorHAnsi"/>
          <w:i/>
          <w:sz w:val="20"/>
          <w:szCs w:val="20"/>
        </w:rPr>
      </w:pPr>
      <w:r w:rsidRPr="006533B7">
        <w:rPr>
          <w:rFonts w:eastAsia="Calibri" w:cs="Courier New"/>
          <w:sz w:val="20"/>
          <w:szCs w:val="20"/>
          <w:lang w:eastAsia="it-IT"/>
        </w:rPr>
        <w:t>▪</w:t>
      </w:r>
      <w:r w:rsidR="00BF1D89" w:rsidRPr="00FD038E">
        <w:rPr>
          <w:rFonts w:cstheme="minorHAnsi"/>
          <w:sz w:val="20"/>
          <w:szCs w:val="20"/>
        </w:rPr>
        <w:tab/>
      </w:r>
      <w:r w:rsidR="00184306" w:rsidRPr="00FD038E">
        <w:rPr>
          <w:rFonts w:cstheme="minorHAnsi"/>
          <w:b/>
          <w:sz w:val="20"/>
          <w:szCs w:val="20"/>
        </w:rPr>
        <w:t xml:space="preserve">DICHIARA </w:t>
      </w:r>
      <w:r w:rsidR="00184306" w:rsidRPr="00FD038E">
        <w:rPr>
          <w:rFonts w:cstheme="minorHAnsi"/>
          <w:sz w:val="20"/>
          <w:szCs w:val="20"/>
        </w:rPr>
        <w:t>che il provvedimento di ammissione al concordato è stato emesso il ……………. da ………………………</w:t>
      </w:r>
      <w:r w:rsidR="009B5141" w:rsidRPr="00FD038E">
        <w:rPr>
          <w:rFonts w:cstheme="minorHAnsi"/>
          <w:sz w:val="20"/>
          <w:szCs w:val="20"/>
        </w:rPr>
        <w:t>………………………………………………………………………………</w:t>
      </w:r>
    </w:p>
    <w:p w14:paraId="4D7D0E44" w14:textId="406F0528" w:rsidR="00C41162" w:rsidRPr="00FD038E" w:rsidRDefault="003B0F83" w:rsidP="005C5B65">
      <w:pPr>
        <w:pStyle w:val="Paragrafoelenco"/>
        <w:keepLines/>
        <w:tabs>
          <w:tab w:val="left" w:pos="8647"/>
        </w:tabs>
        <w:ind w:left="284" w:hanging="284"/>
        <w:jc w:val="both"/>
        <w:rPr>
          <w:rFonts w:cstheme="minorHAnsi"/>
          <w:i/>
          <w:sz w:val="20"/>
          <w:szCs w:val="20"/>
        </w:rPr>
      </w:pPr>
      <w:r w:rsidRPr="006533B7">
        <w:rPr>
          <w:rFonts w:eastAsia="Calibri" w:cs="Courier New"/>
          <w:sz w:val="20"/>
          <w:szCs w:val="20"/>
          <w:lang w:eastAsia="it-IT"/>
        </w:rPr>
        <w:t>▪</w:t>
      </w:r>
      <w:r w:rsidR="00BF1D89" w:rsidRPr="00FD038E">
        <w:rPr>
          <w:rFonts w:cstheme="minorHAnsi"/>
          <w:sz w:val="20"/>
          <w:szCs w:val="20"/>
        </w:rPr>
        <w:tab/>
      </w:r>
      <w:r w:rsidR="00184306" w:rsidRPr="00FD038E">
        <w:rPr>
          <w:rFonts w:cstheme="minorHAnsi"/>
          <w:b/>
          <w:sz w:val="20"/>
          <w:szCs w:val="20"/>
        </w:rPr>
        <w:t>DICHIARA</w:t>
      </w:r>
      <w:r w:rsidR="00184306" w:rsidRPr="00FD038E">
        <w:rPr>
          <w:rFonts w:cstheme="minorHAnsi"/>
          <w:sz w:val="20"/>
          <w:szCs w:val="20"/>
        </w:rPr>
        <w:t xml:space="preserve"> che il provvedimento di autorizzazione a partecipare alle gare è stato emesso il ……………. da </w:t>
      </w:r>
      <w:r w:rsidR="009B5141" w:rsidRPr="00FD038E">
        <w:rPr>
          <w:rFonts w:cstheme="minorHAnsi"/>
          <w:sz w:val="20"/>
          <w:szCs w:val="20"/>
        </w:rPr>
        <w:t>………………………………………………………………………</w:t>
      </w:r>
    </w:p>
    <w:p w14:paraId="11538C5F" w14:textId="7E25B595" w:rsidR="003B0F83" w:rsidRDefault="00E658E0" w:rsidP="005C5B65">
      <w:pPr>
        <w:pStyle w:val="Paragrafoelenco"/>
        <w:keepLines/>
        <w:tabs>
          <w:tab w:val="left" w:pos="8647"/>
        </w:tabs>
        <w:spacing w:after="0" w:line="240" w:lineRule="auto"/>
        <w:ind w:left="284" w:hanging="284"/>
        <w:jc w:val="both"/>
        <w:rPr>
          <w:rFonts w:cstheme="minorHAnsi"/>
          <w:sz w:val="20"/>
          <w:szCs w:val="20"/>
        </w:rPr>
      </w:pPr>
      <w:r w:rsidRPr="00FD038E">
        <w:rPr>
          <w:rFonts w:cstheme="minorHAnsi"/>
          <w:i/>
          <w:sz w:val="20"/>
          <w:szCs w:val="20"/>
        </w:rPr>
        <w:t xml:space="preserve">   </w:t>
      </w:r>
      <w:r w:rsidR="00184306" w:rsidRPr="00FD038E">
        <w:rPr>
          <w:rFonts w:cstheme="minorHAnsi"/>
          <w:i/>
          <w:sz w:val="20"/>
          <w:szCs w:val="20"/>
        </w:rPr>
        <w:t>(solo in caso di raggruppamento)</w:t>
      </w:r>
      <w:r w:rsidR="00184306" w:rsidRPr="00FD038E">
        <w:rPr>
          <w:rFonts w:cstheme="minorHAnsi"/>
          <w:sz w:val="20"/>
          <w:szCs w:val="20"/>
        </w:rPr>
        <w:t xml:space="preserve">  </w:t>
      </w:r>
      <w:r w:rsidR="00E52B34" w:rsidRPr="00FD038E">
        <w:rPr>
          <w:rFonts w:cstheme="minorHAnsi"/>
          <w:sz w:val="20"/>
          <w:szCs w:val="20"/>
        </w:rPr>
        <w:t xml:space="preserve"> </w:t>
      </w:r>
    </w:p>
    <w:p w14:paraId="7C0C1472" w14:textId="2E4FF312" w:rsidR="00C41162" w:rsidRPr="00B12D88" w:rsidRDefault="003B0F83" w:rsidP="005C5B65">
      <w:pPr>
        <w:pStyle w:val="Paragrafoelenco"/>
        <w:keepLines/>
        <w:tabs>
          <w:tab w:val="left" w:pos="8647"/>
        </w:tabs>
        <w:spacing w:after="0" w:line="240" w:lineRule="auto"/>
        <w:ind w:left="284" w:hanging="284"/>
        <w:jc w:val="both"/>
        <w:rPr>
          <w:rFonts w:cstheme="minorHAnsi"/>
          <w:sz w:val="20"/>
          <w:szCs w:val="20"/>
        </w:rPr>
      </w:pPr>
      <w:r w:rsidRPr="006533B7">
        <w:rPr>
          <w:rFonts w:eastAsia="Calibri" w:cs="Courier New"/>
          <w:sz w:val="20"/>
          <w:szCs w:val="20"/>
          <w:lang w:eastAsia="it-IT"/>
        </w:rPr>
        <w:t>▪</w:t>
      </w:r>
      <w:r>
        <w:rPr>
          <w:rFonts w:eastAsia="Calibri" w:cs="Courier New"/>
          <w:sz w:val="20"/>
          <w:szCs w:val="20"/>
          <w:lang w:eastAsia="it-IT"/>
        </w:rPr>
        <w:t xml:space="preserve">     </w:t>
      </w:r>
      <w:r w:rsidR="00184306" w:rsidRPr="00FD038E">
        <w:rPr>
          <w:rFonts w:cstheme="minorHAnsi"/>
          <w:b/>
          <w:sz w:val="20"/>
          <w:szCs w:val="20"/>
        </w:rPr>
        <w:t>DICHIARA</w:t>
      </w:r>
      <w:r w:rsidR="00184306" w:rsidRPr="00FD038E">
        <w:rPr>
          <w:rFonts w:cstheme="minorHAnsi"/>
          <w:sz w:val="20"/>
          <w:szCs w:val="20"/>
        </w:rPr>
        <w:t xml:space="preserve"> che le altre imprese aderenti al raggruppamento non sono assoggettate ad una procedura concorsuale, ai sensi dell’articolo 95, commi 4 e 5, del decreto legislativo n. 14/2019</w:t>
      </w:r>
      <w:r w:rsidR="00E52B34" w:rsidRPr="00FD038E">
        <w:rPr>
          <w:rFonts w:cstheme="minorHAnsi"/>
          <w:sz w:val="20"/>
          <w:szCs w:val="20"/>
        </w:rPr>
        <w:t>.</w:t>
      </w:r>
    </w:p>
    <w:p w14:paraId="76796407" w14:textId="77777777" w:rsidR="00C41162" w:rsidRPr="00B12D88" w:rsidRDefault="00C41162" w:rsidP="005C5B65">
      <w:pPr>
        <w:pStyle w:val="Paragrafoelenco"/>
        <w:keepLines/>
        <w:tabs>
          <w:tab w:val="left" w:pos="8647"/>
        </w:tabs>
        <w:ind w:left="0"/>
        <w:jc w:val="both"/>
        <w:rPr>
          <w:rFonts w:cstheme="minorHAnsi"/>
          <w:sz w:val="20"/>
          <w:szCs w:val="20"/>
        </w:rPr>
      </w:pPr>
    </w:p>
    <w:p w14:paraId="29FF623F" w14:textId="553D582B" w:rsidR="00C41162" w:rsidRPr="00B12D88" w:rsidRDefault="00184306" w:rsidP="005C5B65">
      <w:pPr>
        <w:pStyle w:val="Paragrafoelenco"/>
        <w:keepLines/>
        <w:tabs>
          <w:tab w:val="left" w:pos="8647"/>
        </w:tabs>
        <w:ind w:left="284" w:hanging="284"/>
        <w:jc w:val="both"/>
        <w:rPr>
          <w:rFonts w:cstheme="minorHAnsi"/>
          <w:sz w:val="20"/>
          <w:szCs w:val="20"/>
        </w:rPr>
      </w:pPr>
      <w:r w:rsidRPr="00B12D88">
        <w:rPr>
          <w:rFonts w:cstheme="minorHAnsi"/>
          <w:sz w:val="20"/>
          <w:szCs w:val="20"/>
        </w:rPr>
        <w:t xml:space="preserve">▪ </w:t>
      </w:r>
      <w:r w:rsidR="00E52B34" w:rsidRPr="00B12D88">
        <w:rPr>
          <w:rFonts w:cstheme="minorHAnsi"/>
          <w:sz w:val="20"/>
          <w:szCs w:val="20"/>
        </w:rPr>
        <w:t xml:space="preserve">     </w:t>
      </w:r>
      <w:r w:rsidRPr="00B12D88">
        <w:rPr>
          <w:rFonts w:cstheme="minorHAnsi"/>
          <w:b/>
          <w:sz w:val="20"/>
          <w:szCs w:val="20"/>
        </w:rPr>
        <w:t>ALLEGA</w:t>
      </w:r>
      <w:r w:rsidRPr="00B12D88">
        <w:rPr>
          <w:rFonts w:cstheme="minorHAns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E52B34" w:rsidRPr="00B12D88">
        <w:rPr>
          <w:rFonts w:cstheme="minorHAnsi"/>
          <w:sz w:val="20"/>
          <w:szCs w:val="20"/>
        </w:rPr>
        <w:t>.</w:t>
      </w:r>
    </w:p>
    <w:p w14:paraId="5B704C93" w14:textId="77777777" w:rsidR="00EA1AEC" w:rsidRDefault="00EA1AEC" w:rsidP="005C5B65">
      <w:pPr>
        <w:pStyle w:val="Paragrafoelenco"/>
        <w:rPr>
          <w:rFonts w:cstheme="minorHAnsi"/>
          <w:b/>
          <w:color w:val="4472C4" w:themeColor="accent5"/>
          <w:sz w:val="20"/>
          <w:szCs w:val="20"/>
        </w:rPr>
      </w:pPr>
    </w:p>
    <w:p w14:paraId="60C8AB85" w14:textId="77777777" w:rsidR="00C41162" w:rsidRPr="00B12D88" w:rsidRDefault="00184306" w:rsidP="00B4323D">
      <w:pPr>
        <w:pStyle w:val="Paragrafoelenco"/>
        <w:numPr>
          <w:ilvl w:val="0"/>
          <w:numId w:val="1"/>
        </w:numPr>
        <w:jc w:val="both"/>
        <w:rPr>
          <w:rFonts w:cstheme="minorHAnsi"/>
          <w:b/>
          <w:color w:val="4472C4" w:themeColor="accent5"/>
          <w:sz w:val="20"/>
          <w:szCs w:val="20"/>
        </w:rPr>
      </w:pPr>
      <w:r w:rsidRPr="00B12D88">
        <w:rPr>
          <w:rFonts w:cstheme="minorHAnsi"/>
          <w:b/>
          <w:color w:val="4472C4" w:themeColor="accent5"/>
          <w:sz w:val="20"/>
          <w:szCs w:val="20"/>
        </w:rPr>
        <w:t xml:space="preserve">Dichiarazioni in caso di sottoposizione a sequestro/confisca </w:t>
      </w:r>
    </w:p>
    <w:p w14:paraId="0D690548" w14:textId="77777777" w:rsidR="00C41162" w:rsidRPr="00B12D88" w:rsidRDefault="00C41162" w:rsidP="005C5B65">
      <w:pPr>
        <w:pStyle w:val="Paragrafoelenco"/>
        <w:rPr>
          <w:rFonts w:cstheme="minorHAnsi"/>
          <w:b/>
          <w:color w:val="4472C4" w:themeColor="accent5"/>
          <w:sz w:val="20"/>
          <w:szCs w:val="20"/>
        </w:rPr>
      </w:pPr>
    </w:p>
    <w:p w14:paraId="10FC4738" w14:textId="77777777" w:rsidR="00C41162" w:rsidRPr="00B12D88" w:rsidRDefault="00184306" w:rsidP="00B4323D">
      <w:pPr>
        <w:pStyle w:val="Paragrafoelenco"/>
        <w:ind w:left="0"/>
        <w:jc w:val="both"/>
        <w:rPr>
          <w:rFonts w:cstheme="minorHAnsi"/>
          <w:i/>
          <w:sz w:val="20"/>
          <w:szCs w:val="20"/>
        </w:rPr>
      </w:pPr>
      <w:r w:rsidRPr="00B12D88">
        <w:rPr>
          <w:rFonts w:cstheme="minorHAnsi"/>
          <w:i/>
          <w:sz w:val="20"/>
          <w:szCs w:val="20"/>
        </w:rPr>
        <w:t>(In caso di</w:t>
      </w:r>
      <w:r w:rsidRPr="00B12D88">
        <w:rPr>
          <w:rFonts w:cstheme="minorHAnsi"/>
          <w:b/>
          <w:i/>
          <w:sz w:val="20"/>
          <w:szCs w:val="20"/>
        </w:rPr>
        <w:t xml:space="preserve"> </w:t>
      </w:r>
      <w:r w:rsidRPr="00B12D88">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BB66DB6" w14:textId="77777777" w:rsidR="00E52B34" w:rsidRPr="00B12D88" w:rsidRDefault="00E52B34" w:rsidP="005C5B65">
      <w:pPr>
        <w:pStyle w:val="Paragrafoelenco"/>
        <w:ind w:left="0"/>
        <w:jc w:val="both"/>
        <w:rPr>
          <w:rFonts w:cstheme="minorHAnsi"/>
          <w:i/>
          <w:sz w:val="20"/>
          <w:szCs w:val="20"/>
        </w:rPr>
      </w:pPr>
    </w:p>
    <w:p w14:paraId="415BD3CA" w14:textId="6ACDAF31" w:rsidR="00C41162" w:rsidRDefault="00B4323D" w:rsidP="005C5B65">
      <w:pPr>
        <w:pStyle w:val="Paragrafoelenco"/>
        <w:ind w:left="284" w:hanging="284"/>
        <w:jc w:val="both"/>
        <w:rPr>
          <w:rFonts w:cstheme="minorHAnsi"/>
          <w:sz w:val="20"/>
          <w:szCs w:val="20"/>
        </w:rPr>
      </w:pPr>
      <w:r w:rsidRPr="00B12D88">
        <w:rPr>
          <w:rFonts w:cstheme="minorHAnsi"/>
          <w:sz w:val="20"/>
          <w:szCs w:val="20"/>
        </w:rPr>
        <w:t>▪</w:t>
      </w:r>
      <w:r w:rsidR="00E658E0" w:rsidRPr="00FD038E">
        <w:rPr>
          <w:rFonts w:cstheme="minorHAnsi"/>
          <w:sz w:val="20"/>
          <w:szCs w:val="20"/>
        </w:rPr>
        <w:tab/>
      </w:r>
      <w:r w:rsidR="00184306" w:rsidRPr="00FD038E">
        <w:rPr>
          <w:rFonts w:cstheme="minorHAnsi"/>
          <w:b/>
          <w:sz w:val="20"/>
          <w:szCs w:val="20"/>
        </w:rPr>
        <w:t xml:space="preserve">DICHIARA </w:t>
      </w:r>
      <w:r w:rsidR="00184306" w:rsidRPr="00FD038E">
        <w:rPr>
          <w:rFonts w:cstheme="minorHAnsi"/>
          <w:sz w:val="20"/>
          <w:szCs w:val="20"/>
        </w:rPr>
        <w:t>che è stato emesso il provvedimento …. (</w:t>
      </w:r>
      <w:r w:rsidR="00184306" w:rsidRPr="00FD038E">
        <w:rPr>
          <w:rFonts w:cstheme="minorHAnsi"/>
          <w:i/>
          <w:sz w:val="20"/>
          <w:szCs w:val="20"/>
        </w:rPr>
        <w:t>indicare il tipo di provvedimento … Sottoposizione a sequestro o confisca ai sensi dell'articolo 240-bis del codice penale o degli articoli 20 e 24 del decreto legislativo 6 settembre 2011, n. 159, e affidamento a custode o amministratore giudiziario</w:t>
      </w:r>
      <w:r w:rsidR="00184306" w:rsidRPr="00B12D88">
        <w:rPr>
          <w:rFonts w:cstheme="minorHAnsi"/>
          <w:i/>
          <w:sz w:val="20"/>
          <w:szCs w:val="20"/>
        </w:rPr>
        <w:t xml:space="preserve"> o finanziario</w:t>
      </w:r>
      <w:r w:rsidR="00184306" w:rsidRPr="00B12D88">
        <w:rPr>
          <w:rFonts w:cstheme="minorHAnsi"/>
          <w:sz w:val="20"/>
          <w:szCs w:val="20"/>
        </w:rPr>
        <w:t>) in data … da parte di ….</w:t>
      </w:r>
    </w:p>
    <w:p w14:paraId="796AA4F7" w14:textId="77777777" w:rsidR="003C21A0" w:rsidRDefault="003C21A0" w:rsidP="003C21A0">
      <w:pPr>
        <w:pStyle w:val="Paragrafoelenco"/>
        <w:ind w:left="284" w:hanging="284"/>
        <w:jc w:val="both"/>
        <w:rPr>
          <w:rFonts w:cstheme="minorHAnsi"/>
          <w:sz w:val="20"/>
          <w:szCs w:val="20"/>
        </w:rPr>
      </w:pPr>
    </w:p>
    <w:p w14:paraId="25251ABC" w14:textId="1FC0F9F5" w:rsidR="003A48CA" w:rsidRPr="009A5E52" w:rsidRDefault="003A48CA" w:rsidP="003C21A0">
      <w:pPr>
        <w:pStyle w:val="Paragrafoelenco"/>
        <w:ind w:left="284" w:hanging="284"/>
        <w:jc w:val="both"/>
        <w:rPr>
          <w:rFonts w:cstheme="minorHAnsi"/>
          <w:b/>
          <w:bCs/>
          <w:sz w:val="20"/>
          <w:szCs w:val="20"/>
        </w:rPr>
      </w:pPr>
      <w:r w:rsidRPr="009A5E52">
        <w:rPr>
          <w:rFonts w:cstheme="minorHAnsi"/>
          <w:b/>
          <w:bCs/>
          <w:sz w:val="20"/>
          <w:szCs w:val="20"/>
        </w:rPr>
        <w:t>Relativamente all’esecuzione dei lavori rientranti nella categoria OG12</w:t>
      </w:r>
    </w:p>
    <w:p w14:paraId="54672C75" w14:textId="77777777" w:rsidR="009A5E52" w:rsidRPr="003C21A0" w:rsidRDefault="009A5E52" w:rsidP="003C21A0">
      <w:pPr>
        <w:pStyle w:val="Paragrafoelenco"/>
        <w:ind w:left="284" w:hanging="284"/>
        <w:jc w:val="both"/>
        <w:rPr>
          <w:rFonts w:cstheme="minorHAnsi"/>
          <w:sz w:val="20"/>
          <w:szCs w:val="20"/>
        </w:rPr>
      </w:pPr>
    </w:p>
    <w:p w14:paraId="535A8C0E" w14:textId="77777777" w:rsidR="003C21A0" w:rsidRPr="003C21A0" w:rsidRDefault="003C21A0" w:rsidP="003C21A0">
      <w:pPr>
        <w:pStyle w:val="Paragrafoelenco"/>
        <w:ind w:left="284" w:hanging="284"/>
        <w:jc w:val="both"/>
        <w:rPr>
          <w:rFonts w:cstheme="minorHAnsi"/>
          <w:sz w:val="20"/>
          <w:szCs w:val="20"/>
        </w:rPr>
      </w:pPr>
      <w:r w:rsidRPr="003C21A0">
        <w:rPr>
          <w:rFonts w:cstheme="minorHAnsi"/>
          <w:sz w:val="20"/>
          <w:szCs w:val="20"/>
        </w:rPr>
        <w:t xml:space="preserve">□ </w:t>
      </w:r>
      <w:r w:rsidRPr="003C21A0">
        <w:rPr>
          <w:rFonts w:cstheme="minorHAnsi"/>
          <w:b/>
          <w:bCs/>
          <w:sz w:val="20"/>
          <w:szCs w:val="20"/>
        </w:rPr>
        <w:t xml:space="preserve">DICHIARA </w:t>
      </w:r>
      <w:r w:rsidRPr="003C21A0">
        <w:rPr>
          <w:rFonts w:cstheme="minorHAnsi"/>
          <w:sz w:val="20"/>
          <w:szCs w:val="20"/>
        </w:rPr>
        <w:t xml:space="preserve">di essere iscritto nell’elenco dei fornitori, prestatori di servizi non soggetti a tentativo di infiltrazione mafiosa (c.d. White List) della Prefettura di ……………… </w:t>
      </w:r>
    </w:p>
    <w:p w14:paraId="53BBD6A4" w14:textId="77777777" w:rsidR="003C21A0" w:rsidRPr="003C21A0" w:rsidRDefault="003C21A0" w:rsidP="003C21A0">
      <w:pPr>
        <w:pStyle w:val="Paragrafoelenco"/>
        <w:ind w:left="284" w:hanging="284"/>
        <w:jc w:val="both"/>
        <w:rPr>
          <w:rFonts w:cstheme="minorHAnsi"/>
          <w:sz w:val="20"/>
          <w:szCs w:val="20"/>
        </w:rPr>
      </w:pPr>
      <w:r w:rsidRPr="003C21A0">
        <w:rPr>
          <w:rFonts w:cstheme="minorHAnsi"/>
          <w:sz w:val="20"/>
          <w:szCs w:val="20"/>
        </w:rPr>
        <w:t xml:space="preserve">□ </w:t>
      </w:r>
      <w:r w:rsidRPr="003C21A0">
        <w:rPr>
          <w:rFonts w:cstheme="minorHAnsi"/>
          <w:b/>
          <w:bCs/>
          <w:sz w:val="20"/>
          <w:szCs w:val="20"/>
        </w:rPr>
        <w:t xml:space="preserve">DICHIARA </w:t>
      </w:r>
      <w:r w:rsidRPr="003C21A0">
        <w:rPr>
          <w:rFonts w:cstheme="minorHAnsi"/>
          <w:sz w:val="20"/>
          <w:szCs w:val="20"/>
        </w:rPr>
        <w:t xml:space="preserve">di aver presentato la domanda di iscrizione o di rinnovo nell’elenco dei fornitori, prestatori di servizi non soggetti a tentativo di infiltrazione mafiosa (c.d. White List) della Prefettura di ………………. </w:t>
      </w:r>
    </w:p>
    <w:p w14:paraId="0BD6FECD" w14:textId="68263E72" w:rsidR="003C21A0" w:rsidRPr="00B12D88" w:rsidRDefault="003C21A0" w:rsidP="003C21A0">
      <w:pPr>
        <w:pStyle w:val="Paragrafoelenco"/>
        <w:ind w:left="284" w:hanging="284"/>
        <w:jc w:val="both"/>
        <w:rPr>
          <w:rFonts w:cstheme="minorHAnsi"/>
          <w:sz w:val="20"/>
          <w:szCs w:val="20"/>
        </w:rPr>
      </w:pPr>
      <w:r w:rsidRPr="003C21A0">
        <w:rPr>
          <w:rFonts w:cstheme="minorHAnsi"/>
          <w:sz w:val="20"/>
          <w:szCs w:val="20"/>
        </w:rPr>
        <w:t xml:space="preserve">□ </w:t>
      </w:r>
      <w:r w:rsidRPr="003C21A0">
        <w:rPr>
          <w:rFonts w:cstheme="minorHAnsi"/>
          <w:b/>
          <w:bCs/>
          <w:sz w:val="20"/>
          <w:szCs w:val="20"/>
        </w:rPr>
        <w:t xml:space="preserve">DICHIARA </w:t>
      </w:r>
      <w:r w:rsidRPr="003C21A0">
        <w:rPr>
          <w:rFonts w:cstheme="minorHAnsi"/>
          <w:sz w:val="20"/>
          <w:szCs w:val="20"/>
        </w:rPr>
        <w:t>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3C21A0">
        <w:rPr>
          <w:rFonts w:cstheme="minorHAnsi"/>
          <w:i/>
          <w:iCs/>
          <w:sz w:val="20"/>
          <w:szCs w:val="20"/>
        </w:rPr>
        <w:t>indicare il soggetto</w:t>
      </w:r>
      <w:r w:rsidRPr="003C21A0">
        <w:rPr>
          <w:rFonts w:cstheme="minorHAnsi"/>
          <w:sz w:val="20"/>
          <w:szCs w:val="20"/>
        </w:rPr>
        <w:t>].</w:t>
      </w:r>
    </w:p>
    <w:p w14:paraId="7AD8BE93" w14:textId="77777777" w:rsidR="00C41162" w:rsidRPr="00B12D88" w:rsidRDefault="00C41162" w:rsidP="005C5B65">
      <w:pPr>
        <w:pStyle w:val="Paragrafoelenco"/>
        <w:rPr>
          <w:rFonts w:cstheme="minorHAnsi"/>
          <w:b/>
          <w:color w:val="4472C4" w:themeColor="accent5"/>
          <w:sz w:val="20"/>
          <w:szCs w:val="20"/>
        </w:rPr>
      </w:pPr>
    </w:p>
    <w:p w14:paraId="68141791" w14:textId="77777777" w:rsidR="00C41162" w:rsidRPr="00B12D88" w:rsidRDefault="00184306" w:rsidP="00411D38">
      <w:pPr>
        <w:pStyle w:val="Paragrafoelenco"/>
        <w:numPr>
          <w:ilvl w:val="0"/>
          <w:numId w:val="1"/>
        </w:numPr>
        <w:jc w:val="both"/>
        <w:rPr>
          <w:rFonts w:cstheme="minorHAnsi"/>
          <w:b/>
          <w:color w:val="4472C4" w:themeColor="accent5"/>
          <w:sz w:val="20"/>
          <w:szCs w:val="20"/>
        </w:rPr>
      </w:pPr>
      <w:r w:rsidRPr="00B12D88">
        <w:rPr>
          <w:rFonts w:cstheme="minorHAnsi"/>
          <w:b/>
          <w:color w:val="4472C4" w:themeColor="accent5"/>
          <w:sz w:val="20"/>
          <w:szCs w:val="20"/>
        </w:rPr>
        <w:t>Ulteriori dichiarazioni</w:t>
      </w:r>
    </w:p>
    <w:p w14:paraId="65D913C7" w14:textId="77777777" w:rsidR="00C41162" w:rsidRDefault="00184306" w:rsidP="005C5B65">
      <w:pPr>
        <w:jc w:val="both"/>
        <w:rPr>
          <w:rFonts w:cstheme="minorHAnsi"/>
          <w:sz w:val="20"/>
          <w:szCs w:val="20"/>
        </w:rPr>
      </w:pPr>
      <w:r w:rsidRPr="00B12D88">
        <w:rPr>
          <w:rFonts w:cstheme="minorHAnsi"/>
          <w:b/>
          <w:sz w:val="20"/>
          <w:szCs w:val="20"/>
        </w:rPr>
        <w:t>DICHIARA</w:t>
      </w:r>
      <w:r w:rsidRPr="00B12D88">
        <w:rPr>
          <w:rFonts w:cstheme="minorHAnsi"/>
          <w:sz w:val="20"/>
          <w:szCs w:val="20"/>
        </w:rPr>
        <w:t>, altresì:</w:t>
      </w:r>
    </w:p>
    <w:p w14:paraId="7B9CC1F0" w14:textId="77777777" w:rsidR="00EA2FA8" w:rsidRPr="00BE349A" w:rsidRDefault="00EA2FA8" w:rsidP="009E2AE4">
      <w:pPr>
        <w:ind w:left="284" w:hanging="284"/>
        <w:jc w:val="both"/>
        <w:rPr>
          <w:sz w:val="20"/>
          <w:szCs w:val="20"/>
        </w:rPr>
      </w:pPr>
      <w:r w:rsidRPr="00BE349A">
        <w:rPr>
          <w:sz w:val="20"/>
          <w:szCs w:val="20"/>
        </w:rPr>
        <w:t xml:space="preserve">▪    di non avere prestato risorse, in qualità di impresa ausiliaria, ad altro concorrente che è ricorso all’avvalimento per migliorare la propria offerta; </w:t>
      </w:r>
    </w:p>
    <w:p w14:paraId="47C91C7B" w14:textId="77777777" w:rsidR="00EA2FA8" w:rsidRPr="00BE349A" w:rsidRDefault="00EA2FA8" w:rsidP="00EA2FA8">
      <w:pPr>
        <w:jc w:val="both"/>
        <w:rPr>
          <w:sz w:val="20"/>
          <w:szCs w:val="20"/>
        </w:rPr>
      </w:pPr>
      <w:r w:rsidRPr="00BE349A">
        <w:rPr>
          <w:b/>
          <w:bCs/>
          <w:sz w:val="20"/>
          <w:szCs w:val="20"/>
        </w:rPr>
        <w:t xml:space="preserve">(o, in alternativa) </w:t>
      </w:r>
    </w:p>
    <w:p w14:paraId="0956841D" w14:textId="77777777" w:rsidR="00EA2FA8" w:rsidRPr="00BE349A" w:rsidRDefault="00EA2FA8" w:rsidP="009E2AE4">
      <w:pPr>
        <w:ind w:left="284" w:hanging="284"/>
        <w:jc w:val="both"/>
        <w:rPr>
          <w:sz w:val="20"/>
          <w:szCs w:val="20"/>
        </w:rPr>
      </w:pPr>
      <w:r w:rsidRPr="00BE349A">
        <w:rPr>
          <w:sz w:val="20"/>
          <w:szCs w:val="20"/>
        </w:rPr>
        <w:t>▪     di avere prestato risorse, in qualità di impresa ausiliaria al concorrente …. &lt;</w:t>
      </w:r>
      <w:r w:rsidRPr="00BE349A">
        <w:rPr>
          <w:i/>
          <w:iCs/>
          <w:sz w:val="20"/>
          <w:szCs w:val="20"/>
        </w:rPr>
        <w:t>indicare il nominativo</w:t>
      </w:r>
      <w:r w:rsidRPr="00BE349A">
        <w:rPr>
          <w:sz w:val="20"/>
          <w:szCs w:val="20"/>
        </w:rPr>
        <w:t>&gt;, che se ne è avvalso ai fini del miglioramento dell’offerta, e inserisce nel FVOE idonea documentazione atta a dimostrare che non sussistono collegamenti tali da ricondurre entrambe le imprese allo stesso centro decisionale;</w:t>
      </w:r>
    </w:p>
    <w:p w14:paraId="53D8AE08" w14:textId="59689D84" w:rsidR="00C41162" w:rsidRPr="00B12D88" w:rsidRDefault="00184306" w:rsidP="005C5B65">
      <w:pPr>
        <w:ind w:left="284" w:hanging="284"/>
        <w:jc w:val="both"/>
        <w:rPr>
          <w:rFonts w:cstheme="minorHAnsi"/>
          <w:sz w:val="20"/>
          <w:szCs w:val="20"/>
        </w:rPr>
      </w:pPr>
      <w:r w:rsidRPr="00B12D88">
        <w:rPr>
          <w:rFonts w:cstheme="minorHAnsi"/>
          <w:sz w:val="20"/>
          <w:szCs w:val="20"/>
        </w:rPr>
        <w:t xml:space="preserve">▪ </w:t>
      </w:r>
      <w:r w:rsidR="00BF1D89" w:rsidRPr="00B12D88">
        <w:rPr>
          <w:rFonts w:cstheme="minorHAnsi"/>
          <w:sz w:val="20"/>
          <w:szCs w:val="20"/>
        </w:rPr>
        <w:tab/>
      </w:r>
      <w:r w:rsidRPr="00B12D88">
        <w:rPr>
          <w:rFonts w:cstheme="minorHAnsi"/>
          <w:sz w:val="20"/>
          <w:szCs w:val="20"/>
        </w:rPr>
        <w:t xml:space="preserve">di ritenere remunerativa l’offerta economica presentata, avendo tenuto conto, per la relativa formulazione: </w:t>
      </w:r>
    </w:p>
    <w:p w14:paraId="3A994299" w14:textId="52B30CEA" w:rsidR="00C41162" w:rsidRPr="00B12D88" w:rsidRDefault="00184306" w:rsidP="005C5B65">
      <w:pPr>
        <w:ind w:left="568" w:hanging="284"/>
        <w:jc w:val="both"/>
        <w:rPr>
          <w:rFonts w:cstheme="minorHAnsi"/>
          <w:sz w:val="20"/>
          <w:szCs w:val="20"/>
        </w:rPr>
      </w:pPr>
      <w:r w:rsidRPr="00B12D88">
        <w:rPr>
          <w:rFonts w:cstheme="minorHAnsi"/>
          <w:sz w:val="20"/>
          <w:szCs w:val="20"/>
        </w:rPr>
        <w:t xml:space="preserve">- </w:t>
      </w:r>
      <w:r w:rsidR="00BF1D89" w:rsidRPr="00B12D88">
        <w:rPr>
          <w:rFonts w:cstheme="minorHAnsi"/>
          <w:sz w:val="20"/>
          <w:szCs w:val="20"/>
        </w:rPr>
        <w:tab/>
      </w:r>
      <w:r w:rsidRPr="00B12D88">
        <w:rPr>
          <w:rFonts w:cstheme="minorHAnsi"/>
          <w:sz w:val="20"/>
          <w:szCs w:val="20"/>
        </w:rPr>
        <w:t>delle condizioni contrattuali e degli oneri compresi quelli eventuali relativi in materia di sicurezza, di assicurazione, di condizioni di lavoro e di previdenza e assistenza derivanti dal CCNL applicato</w:t>
      </w:r>
      <w:r w:rsidR="00E52B34" w:rsidRPr="00B12D88">
        <w:rPr>
          <w:rFonts w:cstheme="minorHAnsi"/>
          <w:sz w:val="20"/>
          <w:szCs w:val="20"/>
        </w:rPr>
        <w:t>;</w:t>
      </w:r>
      <w:r w:rsidRPr="00B12D88">
        <w:rPr>
          <w:rFonts w:cstheme="minorHAnsi"/>
          <w:sz w:val="20"/>
          <w:szCs w:val="20"/>
        </w:rPr>
        <w:t xml:space="preserve"> </w:t>
      </w:r>
    </w:p>
    <w:p w14:paraId="03C36C3B" w14:textId="4CB555CB" w:rsidR="00516D2A" w:rsidRPr="00B12D88" w:rsidRDefault="00184306" w:rsidP="003D7E4D">
      <w:pPr>
        <w:ind w:left="568" w:hanging="284"/>
        <w:jc w:val="both"/>
        <w:rPr>
          <w:rFonts w:cstheme="minorHAnsi"/>
          <w:sz w:val="20"/>
          <w:szCs w:val="20"/>
        </w:rPr>
      </w:pPr>
      <w:r w:rsidRPr="00B12D88">
        <w:rPr>
          <w:rFonts w:cstheme="minorHAnsi"/>
          <w:sz w:val="20"/>
          <w:szCs w:val="20"/>
        </w:rPr>
        <w:t xml:space="preserve">- </w:t>
      </w:r>
      <w:r w:rsidR="00BF1D89" w:rsidRPr="00B12D88">
        <w:rPr>
          <w:rFonts w:cstheme="minorHAnsi"/>
          <w:sz w:val="20"/>
          <w:szCs w:val="20"/>
        </w:rPr>
        <w:tab/>
      </w:r>
      <w:r w:rsidRPr="00B12D88">
        <w:rPr>
          <w:rFonts w:cstheme="minorHAnsi"/>
          <w:sz w:val="20"/>
          <w:szCs w:val="20"/>
        </w:rPr>
        <w:t xml:space="preserve">di tutte le circostanze generali, particolari e locali, nessuna esclusa ed eccettuata, che possono avere influito o influire sia sulla prestazione dei </w:t>
      </w:r>
      <w:r w:rsidR="00CA728B" w:rsidRPr="00B12D88">
        <w:rPr>
          <w:rFonts w:cstheme="minorHAnsi"/>
          <w:sz w:val="20"/>
          <w:szCs w:val="20"/>
        </w:rPr>
        <w:t>lavori</w:t>
      </w:r>
      <w:r w:rsidRPr="00B12D88">
        <w:rPr>
          <w:rFonts w:cstheme="minorHAnsi"/>
          <w:sz w:val="20"/>
          <w:szCs w:val="20"/>
        </w:rPr>
        <w:t>, sia sulla determinazione della propria offerta</w:t>
      </w:r>
      <w:r w:rsidR="00E52B34" w:rsidRPr="00B12D88">
        <w:rPr>
          <w:rFonts w:cstheme="minorHAnsi"/>
          <w:sz w:val="20"/>
          <w:szCs w:val="20"/>
        </w:rPr>
        <w:t>;</w:t>
      </w:r>
      <w:r w:rsidRPr="00B12D88">
        <w:rPr>
          <w:rFonts w:cstheme="minorHAnsi"/>
          <w:sz w:val="20"/>
          <w:szCs w:val="20"/>
        </w:rPr>
        <w:t xml:space="preserve"> </w:t>
      </w:r>
    </w:p>
    <w:p w14:paraId="6ED0E8B0" w14:textId="77777777" w:rsidR="007D270D" w:rsidRDefault="00184306" w:rsidP="007D270D">
      <w:pPr>
        <w:spacing w:after="0"/>
        <w:ind w:left="284" w:hanging="284"/>
        <w:jc w:val="both"/>
        <w:rPr>
          <w:sz w:val="20"/>
          <w:szCs w:val="20"/>
        </w:rPr>
      </w:pPr>
      <w:r w:rsidRPr="00B12D88">
        <w:rPr>
          <w:rFonts w:cstheme="minorHAnsi"/>
          <w:sz w:val="20"/>
          <w:szCs w:val="20"/>
        </w:rPr>
        <w:t xml:space="preserve">▪ </w:t>
      </w:r>
      <w:r w:rsidR="00BF1D89" w:rsidRPr="00B12D88">
        <w:rPr>
          <w:rFonts w:cstheme="minorHAnsi"/>
          <w:sz w:val="20"/>
          <w:szCs w:val="20"/>
        </w:rPr>
        <w:tab/>
      </w:r>
      <w:r w:rsidR="007D270D" w:rsidRPr="006533B7">
        <w:rPr>
          <w:sz w:val="20"/>
          <w:szCs w:val="20"/>
        </w:rPr>
        <w:t xml:space="preserve">di accettare il patto di integrità </w:t>
      </w:r>
      <w:r w:rsidR="007D270D">
        <w:rPr>
          <w:sz w:val="20"/>
          <w:szCs w:val="20"/>
        </w:rPr>
        <w:t>visionabile al seguente link</w:t>
      </w:r>
    </w:p>
    <w:p w14:paraId="5F7BA764" w14:textId="2202DEE7" w:rsidR="007D270D" w:rsidRDefault="00310999" w:rsidP="007D270D">
      <w:pPr>
        <w:spacing w:after="0"/>
        <w:ind w:left="284"/>
        <w:jc w:val="both"/>
        <w:rPr>
          <w:rFonts w:cstheme="minorHAnsi"/>
          <w:color w:val="0070C0"/>
          <w:sz w:val="20"/>
          <w:szCs w:val="20"/>
          <w:u w:val="single"/>
        </w:rPr>
      </w:pPr>
      <w:hyperlink r:id="rId9" w:history="1">
        <w:r w:rsidRPr="00E83DD7">
          <w:rPr>
            <w:rStyle w:val="Collegamentoipertestuale"/>
            <w:rFonts w:cstheme="minorHAnsi"/>
            <w:sz w:val="20"/>
            <w:szCs w:val="20"/>
          </w:rPr>
          <w:t>https://www.regione.lombardia.it/wps/portal/istituzionale/HP/istituzione/Giunta/sedute-delibere-giunta-regionale/DettaglioDelibere/delibera-3599-legislatura-12</w:t>
        </w:r>
      </w:hyperlink>
    </w:p>
    <w:p w14:paraId="21C20C2D" w14:textId="77777777" w:rsidR="00310999" w:rsidRPr="000E4EEC" w:rsidRDefault="00310999" w:rsidP="007D270D">
      <w:pPr>
        <w:spacing w:after="0"/>
        <w:ind w:left="284"/>
        <w:jc w:val="both"/>
        <w:rPr>
          <w:rStyle w:val="Collegamentoipertestuale"/>
          <w:color w:val="auto"/>
          <w:sz w:val="20"/>
          <w:szCs w:val="20"/>
        </w:rPr>
      </w:pPr>
    </w:p>
    <w:p w14:paraId="25D1801F" w14:textId="1196611B" w:rsidR="007D270D" w:rsidRDefault="007D270D" w:rsidP="007D270D">
      <w:pPr>
        <w:ind w:left="284" w:hanging="284"/>
        <w:jc w:val="both"/>
        <w:rPr>
          <w:sz w:val="20"/>
          <w:szCs w:val="20"/>
        </w:rPr>
      </w:pPr>
      <w:r w:rsidRPr="006533B7">
        <w:rPr>
          <w:sz w:val="20"/>
          <w:szCs w:val="20"/>
        </w:rPr>
        <w:t xml:space="preserve">▪ </w:t>
      </w:r>
      <w:r w:rsidRPr="006533B7">
        <w:rPr>
          <w:sz w:val="20"/>
          <w:szCs w:val="20"/>
        </w:rPr>
        <w:tab/>
        <w:t xml:space="preserve">di essere edotto degli obblighi derivanti dal Codice </w:t>
      </w:r>
      <w:r>
        <w:rPr>
          <w:sz w:val="20"/>
          <w:szCs w:val="20"/>
        </w:rPr>
        <w:t>etico</w:t>
      </w:r>
      <w:r w:rsidRPr="006533B7">
        <w:rPr>
          <w:sz w:val="20"/>
          <w:szCs w:val="20"/>
        </w:rPr>
        <w:t xml:space="preserve"> adottato dalla stazione appaltante reperibile </w:t>
      </w:r>
      <w:r>
        <w:rPr>
          <w:sz w:val="20"/>
          <w:szCs w:val="20"/>
        </w:rPr>
        <w:t xml:space="preserve">al seguente </w:t>
      </w:r>
      <w:r w:rsidRPr="00B67FF5">
        <w:rPr>
          <w:sz w:val="20"/>
          <w:szCs w:val="20"/>
        </w:rPr>
        <w:t xml:space="preserve">link </w:t>
      </w:r>
      <w:hyperlink r:id="rId10" w:history="1">
        <w:r w:rsidRPr="00B67FF5">
          <w:rPr>
            <w:rStyle w:val="Collegamentoipertestuale"/>
            <w:rFonts w:cstheme="minorHAnsi"/>
            <w:sz w:val="20"/>
            <w:szCs w:val="20"/>
          </w:rPr>
          <w:t>http://www.aler-bg-lc-so.it/chi-siamo/codice-etico/</w:t>
        </w:r>
      </w:hyperlink>
      <w:r w:rsidRPr="006533B7">
        <w:rPr>
          <w:sz w:val="20"/>
          <w:szCs w:val="20"/>
        </w:rPr>
        <w:t xml:space="preserve"> </w:t>
      </w:r>
      <w:r w:rsidR="00E05586">
        <w:rPr>
          <w:sz w:val="20"/>
          <w:szCs w:val="20"/>
        </w:rPr>
        <w:t xml:space="preserve">e </w:t>
      </w:r>
      <w:r w:rsidR="002C4B4F">
        <w:rPr>
          <w:sz w:val="20"/>
          <w:szCs w:val="20"/>
        </w:rPr>
        <w:t xml:space="preserve">dall’Ente concedente al seguente link </w:t>
      </w:r>
      <w:hyperlink r:id="rId11" w:history="1">
        <w:r w:rsidR="002C4B4F" w:rsidRPr="004B4DB3">
          <w:rPr>
            <w:rStyle w:val="Collegamentoipertestuale"/>
            <w:rFonts w:ascii="Calibri" w:hAnsi="Calibri" w:cs="Calibri"/>
            <w:sz w:val="20"/>
            <w:szCs w:val="20"/>
          </w:rPr>
          <w:t>https://www.alerpavialodi.it/wps/portal/site/aler-pv-lo/note-legali/codice-etico</w:t>
        </w:r>
      </w:hyperlink>
      <w:r w:rsidR="002C4B4F">
        <w:rPr>
          <w:rFonts w:ascii="Calibri" w:hAnsi="Calibri" w:cs="Calibri"/>
          <w:sz w:val="20"/>
          <w:szCs w:val="20"/>
        </w:rPr>
        <w:t xml:space="preserve"> </w:t>
      </w:r>
      <w:r w:rsidRPr="006533B7">
        <w:rPr>
          <w:sz w:val="20"/>
          <w:szCs w:val="20"/>
        </w:rPr>
        <w:t>e si impegna, in caso di aggiudicazione, ad osservare e a far osservare ai propri dipendenti e collaboratori, per quanto applicabile, il suddetto codice, pena la risoluzione del contratto</w:t>
      </w:r>
      <w:r>
        <w:rPr>
          <w:sz w:val="20"/>
          <w:szCs w:val="20"/>
        </w:rPr>
        <w:t>.</w:t>
      </w:r>
    </w:p>
    <w:p w14:paraId="6672DC55" w14:textId="77777777" w:rsidR="006E5B97" w:rsidRPr="006E5B97" w:rsidRDefault="007D270D" w:rsidP="006E5B97">
      <w:pPr>
        <w:ind w:left="284" w:hanging="284"/>
        <w:jc w:val="both"/>
      </w:pPr>
      <w:r w:rsidRPr="006533B7">
        <w:rPr>
          <w:sz w:val="20"/>
          <w:szCs w:val="20"/>
        </w:rPr>
        <w:t xml:space="preserve">▪ </w:t>
      </w:r>
      <w:r>
        <w:rPr>
          <w:sz w:val="20"/>
          <w:szCs w:val="20"/>
        </w:rPr>
        <w:tab/>
      </w:r>
      <w:r w:rsidRPr="00850EEB">
        <w:rPr>
          <w:sz w:val="20"/>
          <w:szCs w:val="20"/>
        </w:rPr>
        <w:t>di conoscere ed accettare il modello organizzativo (MOGC) previsto dal D.Lgs. 231/2001 e adottato da ALER BG-LC-SO, visionabile al seguente link</w:t>
      </w:r>
      <w:bookmarkStart w:id="2" w:name="_Hlk104973706"/>
      <w:r w:rsidRPr="00850EEB">
        <w:rPr>
          <w:sz w:val="20"/>
          <w:szCs w:val="20"/>
        </w:rPr>
        <w:t xml:space="preserve"> </w:t>
      </w:r>
      <w:hyperlink r:id="rId12" w:history="1">
        <w:r w:rsidRPr="00520466">
          <w:rPr>
            <w:rStyle w:val="Collegamentoipertestuale"/>
            <w:rFonts w:cstheme="minorHAnsi"/>
            <w:sz w:val="20"/>
            <w:szCs w:val="20"/>
          </w:rPr>
          <w:t>http://www.aler-bg-lc-so.it/trasparenza/disposizioni-generali/modello-organizzativo-dlgs-231-2001</w:t>
        </w:r>
      </w:hyperlink>
      <w:bookmarkEnd w:id="2"/>
      <w:r w:rsidR="002C4B4F">
        <w:t xml:space="preserve"> e adottato da ALER PAVIA-LODI </w:t>
      </w:r>
      <w:r w:rsidR="00E93095">
        <w:t xml:space="preserve">visionabile al seguente link </w:t>
      </w:r>
      <w:hyperlink r:id="rId13" w:history="1">
        <w:r w:rsidR="006E5B97" w:rsidRPr="006E5B97">
          <w:rPr>
            <w:rStyle w:val="Collegamentoipertestuale"/>
          </w:rPr>
          <w:t>https://www.alerpavialodi.it/wps/portal/site/aler-pv-lo/amministrazione-trasparente/disposizioni-generali/modello-organizzativo-dlgs-231-2001</w:t>
        </w:r>
      </w:hyperlink>
    </w:p>
    <w:p w14:paraId="6E38CE37" w14:textId="0AE80771" w:rsidR="0019457E" w:rsidRPr="00031551" w:rsidRDefault="009D0C8E" w:rsidP="0019457E">
      <w:pPr>
        <w:ind w:left="284" w:hanging="284"/>
        <w:jc w:val="both"/>
        <w:rPr>
          <w:rFonts w:cstheme="minorHAnsi"/>
          <w:sz w:val="20"/>
          <w:szCs w:val="20"/>
        </w:rPr>
      </w:pPr>
      <w:r w:rsidRPr="00031551">
        <w:rPr>
          <w:rFonts w:cstheme="minorHAnsi"/>
          <w:sz w:val="20"/>
          <w:szCs w:val="20"/>
        </w:rPr>
        <w:t>▪</w:t>
      </w:r>
      <w:r w:rsidR="00BF1D89" w:rsidRPr="00031551">
        <w:rPr>
          <w:rFonts w:cstheme="minorHAnsi"/>
          <w:sz w:val="20"/>
          <w:szCs w:val="20"/>
        </w:rPr>
        <w:tab/>
      </w:r>
      <w:r w:rsidR="0019457E" w:rsidRPr="00031551">
        <w:rPr>
          <w:rFonts w:cstheme="minorHAnsi"/>
          <w:b/>
          <w:bCs/>
          <w:sz w:val="20"/>
          <w:szCs w:val="20"/>
        </w:rPr>
        <w:t xml:space="preserve">DICHIARA </w:t>
      </w:r>
      <w:r w:rsidR="0019457E" w:rsidRPr="00031551">
        <w:rPr>
          <w:rFonts w:cstheme="minorHAnsi"/>
          <w:sz w:val="20"/>
          <w:szCs w:val="20"/>
        </w:rPr>
        <w:t xml:space="preserve">di non versare in condizioni di incompatibilità o conflitto di interesse reale o potenziale con ALER Bergamo-Lecco Sondrio; </w:t>
      </w:r>
    </w:p>
    <w:p w14:paraId="41651239" w14:textId="77777777" w:rsidR="0019457E" w:rsidRPr="00031551" w:rsidRDefault="0019457E" w:rsidP="0019457E">
      <w:pPr>
        <w:ind w:left="284" w:hanging="284"/>
        <w:jc w:val="both"/>
        <w:rPr>
          <w:rFonts w:cstheme="minorHAnsi"/>
          <w:sz w:val="20"/>
          <w:szCs w:val="20"/>
        </w:rPr>
      </w:pPr>
      <w:r w:rsidRPr="00031551">
        <w:rPr>
          <w:rFonts w:cstheme="minorHAnsi"/>
          <w:sz w:val="20"/>
          <w:szCs w:val="20"/>
        </w:rPr>
        <w:t xml:space="preserve">▪ </w:t>
      </w:r>
      <w:r w:rsidRPr="00031551">
        <w:rPr>
          <w:rFonts w:cstheme="minorHAnsi"/>
          <w:b/>
          <w:bCs/>
          <w:sz w:val="20"/>
          <w:szCs w:val="20"/>
        </w:rPr>
        <w:t xml:space="preserve">DICHIARA </w:t>
      </w:r>
      <w:r w:rsidRPr="00031551">
        <w:rPr>
          <w:rFonts w:cstheme="minorHAnsi"/>
          <w:sz w:val="20"/>
          <w:szCs w:val="20"/>
        </w:rPr>
        <w:t xml:space="preserve">di far sì, nel caso di ricorso al subappalto, che il contratto di subappalto recepisca, anche a carico del subappaltatore i dispositivi per la promozione dell’occupazione giovanile e femminile di cui all’articolo 47, co. 4, del D.L. 31 maggio 2021, n. 77, convertito, con modificazioni, dall’articolo 1 della L. 29 luglio 2021, n. 108, meglio dettagliati nel Capitolato e nello Schema di Contratto, concorrendo il subappaltatore, con l’Aggiudicatario, al conseguimento delle percentuali di occupazione femminile e giovanile previste dall’articolo 25 del presente Disciplinare; nonché (ii) le specifiche tecniche e le clausole contrattuali contenute nei criteri ambientali minimi (C.A.M.) di cui al D.M. 23 giugno 2022 n. 256 emanato dal Ministero della Transizione Ecologica; </w:t>
      </w:r>
    </w:p>
    <w:p w14:paraId="049214F5" w14:textId="31712F2F" w:rsidR="0019457E" w:rsidRPr="00031551" w:rsidRDefault="0019457E" w:rsidP="0019457E">
      <w:pPr>
        <w:ind w:left="284" w:hanging="284"/>
        <w:jc w:val="both"/>
        <w:rPr>
          <w:rFonts w:cstheme="minorHAnsi"/>
          <w:sz w:val="20"/>
          <w:szCs w:val="20"/>
        </w:rPr>
      </w:pPr>
      <w:r w:rsidRPr="00031551">
        <w:rPr>
          <w:rFonts w:cstheme="minorHAnsi"/>
          <w:sz w:val="20"/>
          <w:szCs w:val="20"/>
        </w:rPr>
        <w:t xml:space="preserve">▪ </w:t>
      </w:r>
      <w:r w:rsidRPr="00031551">
        <w:rPr>
          <w:rFonts w:cstheme="minorHAnsi"/>
          <w:b/>
          <w:bCs/>
          <w:sz w:val="20"/>
          <w:szCs w:val="20"/>
        </w:rPr>
        <w:t xml:space="preserve">DICHIARA </w:t>
      </w:r>
      <w:r w:rsidRPr="00031551">
        <w:rPr>
          <w:rFonts w:cstheme="minorHAnsi"/>
          <w:sz w:val="20"/>
          <w:szCs w:val="20"/>
        </w:rPr>
        <w:t xml:space="preserve">di assumersi gli obblighi derivanti dalle disposizioni normative per l’affidamento e l’esecuzione dei contratti pubblici finanziati con le risorse del PNRR; </w:t>
      </w:r>
    </w:p>
    <w:p w14:paraId="2B9829A0" w14:textId="5E2BEFD2" w:rsidR="0019457E" w:rsidRPr="00031551" w:rsidRDefault="0019457E" w:rsidP="0019457E">
      <w:pPr>
        <w:ind w:left="284" w:hanging="284"/>
        <w:jc w:val="both"/>
        <w:rPr>
          <w:rFonts w:cstheme="minorHAnsi"/>
          <w:sz w:val="20"/>
          <w:szCs w:val="20"/>
        </w:rPr>
      </w:pPr>
      <w:r w:rsidRPr="00031551">
        <w:rPr>
          <w:rFonts w:cstheme="minorHAnsi"/>
          <w:sz w:val="20"/>
          <w:szCs w:val="20"/>
        </w:rPr>
        <w:t xml:space="preserve">▪ </w:t>
      </w:r>
      <w:r w:rsidRPr="00031551">
        <w:rPr>
          <w:rFonts w:cstheme="minorHAnsi"/>
          <w:b/>
          <w:bCs/>
          <w:sz w:val="20"/>
          <w:szCs w:val="20"/>
        </w:rPr>
        <w:t xml:space="preserve">DICHIARA </w:t>
      </w:r>
      <w:r w:rsidRPr="00031551">
        <w:rPr>
          <w:rFonts w:cstheme="minorHAnsi"/>
          <w:sz w:val="20"/>
          <w:szCs w:val="20"/>
        </w:rPr>
        <w:t xml:space="preserve">di assumersi gli obblighi specifici del PNRR relativamente al non arrecare un danno significativo agli obiettivi ambientali cd. “Do No Significant Harm”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w:t>
      </w:r>
      <w:r w:rsidRPr="00031551">
        <w:rPr>
          <w:rFonts w:cstheme="minorHAnsi"/>
          <w:sz w:val="20"/>
          <w:szCs w:val="20"/>
        </w:rPr>
        <w:lastRenderedPageBreak/>
        <w:t xml:space="preserve">protezione e valorizzazione dei giovani e del superamento dei divari territoriali, nel rispetto delle specifiche norme in materia, nonché alle apposite disposizioni previste dalla legge di gara; </w:t>
      </w:r>
    </w:p>
    <w:p w14:paraId="169BEDAA" w14:textId="77777777" w:rsidR="0019457E" w:rsidRPr="00031551" w:rsidRDefault="0019457E" w:rsidP="0019457E">
      <w:pPr>
        <w:ind w:left="284" w:hanging="284"/>
        <w:jc w:val="both"/>
        <w:rPr>
          <w:rFonts w:cstheme="minorHAnsi"/>
          <w:sz w:val="20"/>
          <w:szCs w:val="20"/>
        </w:rPr>
      </w:pPr>
      <w:r w:rsidRPr="00031551">
        <w:rPr>
          <w:rFonts w:cstheme="minorHAnsi"/>
          <w:sz w:val="20"/>
          <w:szCs w:val="20"/>
        </w:rPr>
        <w:t xml:space="preserve">▪ </w:t>
      </w:r>
      <w:r w:rsidRPr="00031551">
        <w:rPr>
          <w:rFonts w:cstheme="minorHAnsi"/>
          <w:b/>
          <w:bCs/>
          <w:sz w:val="20"/>
          <w:szCs w:val="20"/>
        </w:rPr>
        <w:t xml:space="preserve">DICHIARA </w:t>
      </w:r>
      <w:r w:rsidRPr="00031551">
        <w:rPr>
          <w:rFonts w:cstheme="minorHAnsi"/>
          <w:sz w:val="20"/>
          <w:szCs w:val="20"/>
        </w:rPr>
        <w:t xml:space="preserve">di non essere incorso, in relazione a precedenti procedure di gara finanziate con le risorse del PNRR e PNC, nell’interdizione automatica per inadempimento dell’obbligo di consegnare alla Stazione Appaltante, entro sei mesi dalla conclusione del contratto, la relazione di genere di cui all’articolo 47, co. 3, del D.L. 77/2021; </w:t>
      </w:r>
    </w:p>
    <w:p w14:paraId="336CF6E5" w14:textId="32AB8BFF" w:rsidR="00C41162" w:rsidRDefault="00184306" w:rsidP="005C5B65">
      <w:pPr>
        <w:ind w:left="284" w:hanging="284"/>
        <w:jc w:val="both"/>
        <w:rPr>
          <w:rFonts w:cstheme="minorHAnsi"/>
          <w:sz w:val="20"/>
          <w:szCs w:val="20"/>
        </w:rPr>
      </w:pPr>
      <w:r w:rsidRPr="00B12D88">
        <w:rPr>
          <w:rFonts w:cstheme="minorHAnsi"/>
          <w:sz w:val="20"/>
          <w:szCs w:val="20"/>
        </w:rPr>
        <w:t xml:space="preserve">▪ </w:t>
      </w:r>
      <w:r w:rsidR="00BF1D89" w:rsidRPr="00B12D88">
        <w:rPr>
          <w:rFonts w:cstheme="minorHAnsi"/>
          <w:sz w:val="20"/>
          <w:szCs w:val="20"/>
        </w:rPr>
        <w:tab/>
      </w:r>
      <w:r w:rsidRPr="00B12D88">
        <w:rPr>
          <w:rFonts w:cstheme="minorHAnsi"/>
          <w:b/>
          <w:sz w:val="20"/>
          <w:szCs w:val="20"/>
        </w:rPr>
        <w:t>SI IMPEGNA</w:t>
      </w:r>
      <w:r w:rsidRPr="00B12D88">
        <w:rPr>
          <w:rFonts w:cstheme="minorHAnsi"/>
          <w:sz w:val="20"/>
          <w:szCs w:val="20"/>
        </w:rPr>
        <w:t xml:space="preserve"> a non attuare nella presente gara intese e/o pratiche restrittive della concorrenza e del mercato vietate ai sensi della normativa applicabile</w:t>
      </w:r>
      <w:r w:rsidR="00CF50C2">
        <w:rPr>
          <w:rFonts w:cstheme="minorHAnsi"/>
          <w:sz w:val="20"/>
          <w:szCs w:val="20"/>
        </w:rPr>
        <w:t>;</w:t>
      </w:r>
    </w:p>
    <w:p w14:paraId="68DFCC28" w14:textId="75982F03" w:rsidR="000C03AF" w:rsidRDefault="00555382" w:rsidP="005C5B65">
      <w:pPr>
        <w:ind w:left="284" w:hanging="284"/>
        <w:jc w:val="both"/>
        <w:rPr>
          <w:rFonts w:cstheme="minorHAnsi"/>
          <w:sz w:val="20"/>
          <w:szCs w:val="20"/>
        </w:rPr>
      </w:pPr>
      <w:r w:rsidRPr="00B12D88">
        <w:rPr>
          <w:rFonts w:cstheme="minorHAnsi"/>
          <w:sz w:val="20"/>
          <w:szCs w:val="20"/>
        </w:rPr>
        <w:t>▪</w:t>
      </w:r>
      <w:r>
        <w:rPr>
          <w:rFonts w:cstheme="minorHAnsi"/>
          <w:sz w:val="20"/>
          <w:szCs w:val="20"/>
        </w:rPr>
        <w:t xml:space="preserve">    </w:t>
      </w:r>
      <w:r w:rsidRPr="00555382">
        <w:rPr>
          <w:rFonts w:cstheme="minorHAnsi"/>
          <w:b/>
          <w:bCs/>
          <w:sz w:val="20"/>
          <w:szCs w:val="20"/>
        </w:rPr>
        <w:t xml:space="preserve">DICHIARA </w:t>
      </w:r>
      <w:r>
        <w:rPr>
          <w:rFonts w:cstheme="minorHAnsi"/>
          <w:sz w:val="20"/>
          <w:szCs w:val="20"/>
        </w:rPr>
        <w:t>di aver preso visione dei luoghi come da certificato rilasciato da …………………. in data……………………..;</w:t>
      </w:r>
    </w:p>
    <w:p w14:paraId="47DEC947" w14:textId="747D2A1A" w:rsidR="00CF50C2" w:rsidRPr="006533B7" w:rsidRDefault="00CF50C2" w:rsidP="00CF50C2">
      <w:pPr>
        <w:ind w:left="284" w:hanging="284"/>
        <w:jc w:val="both"/>
        <w:rPr>
          <w:sz w:val="20"/>
          <w:szCs w:val="20"/>
        </w:rPr>
      </w:pPr>
      <w:r w:rsidRPr="00B12D88">
        <w:rPr>
          <w:rFonts w:cstheme="minorHAnsi"/>
          <w:sz w:val="20"/>
          <w:szCs w:val="20"/>
        </w:rPr>
        <w:t>▪</w:t>
      </w:r>
      <w:r>
        <w:rPr>
          <w:rFonts w:cstheme="minorHAnsi"/>
          <w:sz w:val="20"/>
          <w:szCs w:val="20"/>
        </w:rPr>
        <w:t xml:space="preserve">   </w:t>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E04846">
        <w:rPr>
          <w:iCs/>
          <w:sz w:val="20"/>
          <w:szCs w:val="20"/>
        </w:rPr>
        <w:t xml:space="preserve">e inserisce le relative certificazioni </w:t>
      </w:r>
      <w:r w:rsidRPr="00E04846">
        <w:rPr>
          <w:sz w:val="20"/>
          <w:szCs w:val="20"/>
        </w:rPr>
        <w:t xml:space="preserve">nel FVOE </w:t>
      </w:r>
      <w:r w:rsidRPr="00303ECB">
        <w:rPr>
          <w:sz w:val="20"/>
          <w:szCs w:val="20"/>
        </w:rPr>
        <w:t>(</w:t>
      </w:r>
      <w:r w:rsidRPr="00303ECB">
        <w:rPr>
          <w:sz w:val="20"/>
          <w:szCs w:val="20"/>
          <w:u w:val="single"/>
        </w:rPr>
        <w:t>oltre ad anticipare le stesse nella busta amministrativa della presente procedura</w:t>
      </w:r>
      <w:r w:rsidRPr="00303ECB">
        <w:rPr>
          <w:sz w:val="20"/>
          <w:szCs w:val="20"/>
        </w:rPr>
        <w:t>):</w:t>
      </w:r>
    </w:p>
    <w:p w14:paraId="48DC80E9" w14:textId="77777777" w:rsidR="00CF50C2" w:rsidRPr="006533B7" w:rsidRDefault="00CF50C2" w:rsidP="00CF50C2">
      <w:pPr>
        <w:pStyle w:val="Paragrafoelenco"/>
        <w:numPr>
          <w:ilvl w:val="0"/>
          <w:numId w:val="5"/>
        </w:numPr>
        <w:ind w:left="709" w:hanging="425"/>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E4A357F" w14:textId="77777777" w:rsidR="00CF50C2" w:rsidRDefault="00CF50C2" w:rsidP="00CF50C2">
      <w:pPr>
        <w:pStyle w:val="Paragrafoelenco"/>
        <w:numPr>
          <w:ilvl w:val="0"/>
          <w:numId w:val="5"/>
        </w:numPr>
        <w:ind w:left="709" w:hanging="425"/>
        <w:jc w:val="both"/>
        <w:rPr>
          <w:sz w:val="20"/>
          <w:szCs w:val="20"/>
        </w:rPr>
      </w:pPr>
      <w:r w:rsidRPr="006533B7">
        <w:rPr>
          <w:sz w:val="20"/>
          <w:szCs w:val="20"/>
        </w:rPr>
        <w:t>50%</w:t>
      </w:r>
      <w:r>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0FF33496" w14:textId="77777777" w:rsidR="00CF50C2" w:rsidRPr="00E04846" w:rsidRDefault="00CF50C2" w:rsidP="00CF50C2">
      <w:pPr>
        <w:pStyle w:val="Paragrafoelenco"/>
        <w:numPr>
          <w:ilvl w:val="0"/>
          <w:numId w:val="5"/>
        </w:numPr>
        <w:ind w:left="709" w:hanging="425"/>
        <w:jc w:val="both"/>
        <w:rPr>
          <w:sz w:val="20"/>
          <w:szCs w:val="20"/>
        </w:rPr>
      </w:pPr>
      <w:r w:rsidRPr="00E04846">
        <w:rPr>
          <w:sz w:val="20"/>
          <w:szCs w:val="20"/>
        </w:rPr>
        <w:t>riduzione del 10 % in caso di presentazione di garanzie fideiussorie gestite mediante ricorso a piattaforme telematiche ovvero mediante verifica telematica sul sito internet dell'emittente;</w:t>
      </w:r>
    </w:p>
    <w:p w14:paraId="0035241B" w14:textId="08FF3558" w:rsidR="00CF50C2" w:rsidRPr="00E04846" w:rsidRDefault="00CF50C2" w:rsidP="00CF50C2">
      <w:pPr>
        <w:pStyle w:val="Paragrafoelenco"/>
        <w:numPr>
          <w:ilvl w:val="0"/>
          <w:numId w:val="5"/>
        </w:numPr>
        <w:ind w:left="709" w:hanging="425"/>
        <w:jc w:val="both"/>
        <w:rPr>
          <w:sz w:val="20"/>
          <w:szCs w:val="20"/>
        </w:rPr>
      </w:pPr>
      <w:r w:rsidRPr="00E04846">
        <w:rPr>
          <w:sz w:val="20"/>
          <w:szCs w:val="20"/>
        </w:rPr>
        <w:t xml:space="preserve">riduzione del 20% per il possesso della certificazione </w:t>
      </w:r>
      <w:r w:rsidRPr="00CF50C2">
        <w:rPr>
          <w:b/>
          <w:bCs/>
          <w:i/>
          <w:iCs/>
          <w:sz w:val="20"/>
          <w:szCs w:val="20"/>
        </w:rPr>
        <w:t>UNI EN ISO 14001</w:t>
      </w:r>
      <w:r w:rsidRPr="00E04846">
        <w:rPr>
          <w:sz w:val="20"/>
          <w:szCs w:val="20"/>
        </w:rPr>
        <w:t xml:space="preserve"> (di cui </w:t>
      </w:r>
      <w:r w:rsidRPr="00E04846">
        <w:rPr>
          <w:i/>
          <w:sz w:val="20"/>
          <w:szCs w:val="20"/>
        </w:rPr>
        <w:t>all’allegato II.13 del codice):</w:t>
      </w:r>
    </w:p>
    <w:tbl>
      <w:tblPr>
        <w:tblStyle w:val="Grigliatabella"/>
        <w:tblW w:w="5000" w:type="pct"/>
        <w:tblInd w:w="279" w:type="dxa"/>
        <w:tblLayout w:type="fixed"/>
        <w:tblLook w:val="04A0" w:firstRow="1" w:lastRow="0" w:firstColumn="1" w:lastColumn="0" w:noHBand="0" w:noVBand="1"/>
      </w:tblPr>
      <w:tblGrid>
        <w:gridCol w:w="1836"/>
        <w:gridCol w:w="7792"/>
      </w:tblGrid>
      <w:tr w:rsidR="00CF50C2" w:rsidRPr="006533B7" w14:paraId="5ACC34E1" w14:textId="77777777" w:rsidTr="00CF50C2">
        <w:trPr>
          <w:trHeight w:val="129"/>
        </w:trPr>
        <w:tc>
          <w:tcPr>
            <w:tcW w:w="1836" w:type="dxa"/>
            <w:shd w:val="clear" w:color="auto" w:fill="4472C4" w:themeFill="accent5"/>
          </w:tcPr>
          <w:p w14:paraId="11B6C979" w14:textId="77777777" w:rsidR="00CF50C2" w:rsidRPr="006533B7" w:rsidRDefault="00CF50C2" w:rsidP="00F5394B">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2C5BDA23" w14:textId="77777777" w:rsidR="00CF50C2" w:rsidRPr="006533B7" w:rsidRDefault="00CF50C2" w:rsidP="00F5394B">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F50C2" w:rsidRPr="006533B7" w14:paraId="130B9C33" w14:textId="77777777" w:rsidTr="00CF50C2">
        <w:tc>
          <w:tcPr>
            <w:tcW w:w="1836" w:type="dxa"/>
          </w:tcPr>
          <w:p w14:paraId="671588AF" w14:textId="77777777" w:rsidR="00CF50C2" w:rsidRPr="006533B7" w:rsidRDefault="00CF50C2" w:rsidP="00F5394B">
            <w:pPr>
              <w:spacing w:after="0" w:line="240" w:lineRule="auto"/>
              <w:jc w:val="both"/>
              <w:rPr>
                <w:sz w:val="20"/>
                <w:szCs w:val="20"/>
              </w:rPr>
            </w:pPr>
          </w:p>
        </w:tc>
        <w:tc>
          <w:tcPr>
            <w:tcW w:w="7792" w:type="dxa"/>
          </w:tcPr>
          <w:p w14:paraId="40297F76" w14:textId="77777777" w:rsidR="00CF50C2" w:rsidRPr="006533B7" w:rsidRDefault="00CF50C2" w:rsidP="00F5394B">
            <w:pPr>
              <w:spacing w:after="0" w:line="240" w:lineRule="auto"/>
              <w:jc w:val="both"/>
              <w:rPr>
                <w:sz w:val="20"/>
                <w:szCs w:val="20"/>
              </w:rPr>
            </w:pPr>
          </w:p>
        </w:tc>
      </w:tr>
      <w:tr w:rsidR="00CF50C2" w:rsidRPr="006533B7" w14:paraId="2B07242A" w14:textId="77777777" w:rsidTr="00CF50C2">
        <w:tc>
          <w:tcPr>
            <w:tcW w:w="1836" w:type="dxa"/>
          </w:tcPr>
          <w:p w14:paraId="3F740B32" w14:textId="77777777" w:rsidR="00CF50C2" w:rsidRPr="006533B7" w:rsidRDefault="00CF50C2" w:rsidP="00F5394B">
            <w:pPr>
              <w:spacing w:after="0" w:line="240" w:lineRule="auto"/>
              <w:jc w:val="both"/>
              <w:rPr>
                <w:sz w:val="20"/>
                <w:szCs w:val="20"/>
              </w:rPr>
            </w:pPr>
          </w:p>
        </w:tc>
        <w:tc>
          <w:tcPr>
            <w:tcW w:w="7792" w:type="dxa"/>
          </w:tcPr>
          <w:p w14:paraId="61DE5F9E" w14:textId="77777777" w:rsidR="00CF50C2" w:rsidRPr="006533B7" w:rsidRDefault="00CF50C2" w:rsidP="00F5394B">
            <w:pPr>
              <w:spacing w:after="0" w:line="240" w:lineRule="auto"/>
              <w:jc w:val="both"/>
              <w:rPr>
                <w:sz w:val="20"/>
                <w:szCs w:val="20"/>
              </w:rPr>
            </w:pPr>
          </w:p>
        </w:tc>
      </w:tr>
      <w:tr w:rsidR="00CF50C2" w:rsidRPr="006533B7" w14:paraId="6EBB7CF2" w14:textId="77777777" w:rsidTr="00CF50C2">
        <w:tc>
          <w:tcPr>
            <w:tcW w:w="1836" w:type="dxa"/>
          </w:tcPr>
          <w:p w14:paraId="4C032B16" w14:textId="77777777" w:rsidR="00CF50C2" w:rsidRPr="006533B7" w:rsidRDefault="00CF50C2" w:rsidP="00F5394B">
            <w:pPr>
              <w:spacing w:after="0" w:line="240" w:lineRule="auto"/>
              <w:jc w:val="both"/>
              <w:rPr>
                <w:sz w:val="20"/>
                <w:szCs w:val="20"/>
              </w:rPr>
            </w:pPr>
          </w:p>
        </w:tc>
        <w:tc>
          <w:tcPr>
            <w:tcW w:w="7792" w:type="dxa"/>
          </w:tcPr>
          <w:p w14:paraId="3098BDF0" w14:textId="77777777" w:rsidR="00CF50C2" w:rsidRPr="006533B7" w:rsidRDefault="00CF50C2" w:rsidP="00F5394B">
            <w:pPr>
              <w:spacing w:after="0" w:line="240" w:lineRule="auto"/>
              <w:jc w:val="both"/>
              <w:rPr>
                <w:sz w:val="20"/>
                <w:szCs w:val="20"/>
              </w:rPr>
            </w:pPr>
          </w:p>
        </w:tc>
      </w:tr>
      <w:tr w:rsidR="00CF50C2" w:rsidRPr="006533B7" w14:paraId="5F942D84" w14:textId="77777777" w:rsidTr="00CF50C2">
        <w:tc>
          <w:tcPr>
            <w:tcW w:w="1836" w:type="dxa"/>
          </w:tcPr>
          <w:p w14:paraId="29B54B2C" w14:textId="77777777" w:rsidR="00CF50C2" w:rsidRPr="006533B7" w:rsidRDefault="00CF50C2" w:rsidP="00F5394B">
            <w:pPr>
              <w:spacing w:after="0" w:line="240" w:lineRule="auto"/>
              <w:jc w:val="both"/>
              <w:rPr>
                <w:sz w:val="20"/>
                <w:szCs w:val="20"/>
              </w:rPr>
            </w:pPr>
          </w:p>
        </w:tc>
        <w:tc>
          <w:tcPr>
            <w:tcW w:w="7792" w:type="dxa"/>
          </w:tcPr>
          <w:p w14:paraId="2B11A92F" w14:textId="77777777" w:rsidR="00CF50C2" w:rsidRPr="006533B7" w:rsidRDefault="00CF50C2" w:rsidP="00F5394B">
            <w:pPr>
              <w:spacing w:after="0" w:line="240" w:lineRule="auto"/>
              <w:jc w:val="both"/>
              <w:rPr>
                <w:sz w:val="20"/>
                <w:szCs w:val="20"/>
              </w:rPr>
            </w:pPr>
          </w:p>
        </w:tc>
      </w:tr>
    </w:tbl>
    <w:p w14:paraId="52A2F8B1" w14:textId="77777777" w:rsidR="00CF50C2" w:rsidRDefault="00CF50C2" w:rsidP="00CF50C2">
      <w:pPr>
        <w:ind w:left="284" w:hanging="284"/>
        <w:jc w:val="both"/>
        <w:rPr>
          <w:b/>
          <w:sz w:val="20"/>
          <w:szCs w:val="20"/>
        </w:rPr>
      </w:pPr>
    </w:p>
    <w:p w14:paraId="512B930A" w14:textId="2584187D" w:rsidR="00CF50C2" w:rsidRPr="00E52B34" w:rsidRDefault="00CF50C2" w:rsidP="00CF50C2">
      <w:pPr>
        <w:ind w:left="284" w:hanging="284"/>
        <w:jc w:val="both"/>
        <w:rPr>
          <w:b/>
          <w:sz w:val="20"/>
          <w:szCs w:val="20"/>
        </w:rPr>
      </w:pPr>
      <w:r w:rsidRPr="006533B7">
        <w:rPr>
          <w:b/>
          <w:sz w:val="20"/>
          <w:szCs w:val="20"/>
        </w:rPr>
        <w:t xml:space="preserve">▪ </w:t>
      </w:r>
      <w:r w:rsidRPr="006533B7">
        <w:rPr>
          <w:b/>
          <w:sz w:val="20"/>
          <w:szCs w:val="20"/>
        </w:rPr>
        <w:tab/>
        <w:t xml:space="preserve">DICHIARA </w:t>
      </w:r>
      <w:r w:rsidRPr="006533B7">
        <w:rPr>
          <w:sz w:val="20"/>
          <w:szCs w:val="20"/>
        </w:rPr>
        <w:t>che</w:t>
      </w:r>
      <w:r w:rsidRPr="006533B7">
        <w:rPr>
          <w:b/>
          <w:sz w:val="20"/>
          <w:szCs w:val="20"/>
        </w:rPr>
        <w:t xml:space="preserve"> </w:t>
      </w:r>
      <w:r w:rsidRPr="006533B7">
        <w:rPr>
          <w:sz w:val="20"/>
          <w:szCs w:val="20"/>
        </w:rPr>
        <w:t xml:space="preserve">la </w:t>
      </w:r>
      <w:r w:rsidR="00E744C1">
        <w:rPr>
          <w:sz w:val="20"/>
          <w:szCs w:val="20"/>
        </w:rPr>
        <w:t>garanzia</w:t>
      </w:r>
      <w:r w:rsidRPr="006533B7">
        <w:rPr>
          <w:sz w:val="20"/>
          <w:szCs w:val="20"/>
        </w:rPr>
        <w:t xml:space="preserve"> è stata costituita nella forma di …</w:t>
      </w:r>
      <w:r>
        <w:rPr>
          <w:sz w:val="20"/>
          <w:szCs w:val="20"/>
        </w:rPr>
        <w:t>………………………….</w:t>
      </w:r>
      <w:r w:rsidRPr="006533B7">
        <w:rPr>
          <w:sz w:val="20"/>
          <w:szCs w:val="20"/>
        </w:rPr>
        <w:t xml:space="preserve"> (</w:t>
      </w:r>
      <w:r w:rsidRPr="00167C0D">
        <w:rPr>
          <w:i/>
          <w:iCs/>
          <w:sz w:val="20"/>
          <w:szCs w:val="20"/>
        </w:rPr>
        <w:t>indicare se cauzione o fideiussione</w:t>
      </w:r>
      <w:r w:rsidRPr="006533B7">
        <w:rPr>
          <w:sz w:val="20"/>
          <w:szCs w:val="20"/>
        </w:rPr>
        <w:t>).</w:t>
      </w:r>
    </w:p>
    <w:p w14:paraId="0FB4C053" w14:textId="673C18CC" w:rsidR="00CF50C2" w:rsidRPr="00167C0D" w:rsidRDefault="00CF50C2" w:rsidP="008E0616">
      <w:pPr>
        <w:ind w:left="284"/>
        <w:jc w:val="both"/>
        <w:rPr>
          <w:iCs/>
          <w:sz w:val="20"/>
          <w:szCs w:val="20"/>
        </w:rPr>
      </w:pPr>
      <w:r w:rsidRPr="006533B7">
        <w:rPr>
          <w:sz w:val="20"/>
          <w:szCs w:val="20"/>
        </w:rPr>
        <w:t>(</w:t>
      </w:r>
      <w:r w:rsidRPr="006533B7">
        <w:rPr>
          <w:i/>
          <w:sz w:val="20"/>
          <w:szCs w:val="20"/>
        </w:rPr>
        <w:t xml:space="preserve">eventuale, solo nel caso in cui la garanzia sia rilasciata nella forma di fideiussione) </w:t>
      </w:r>
      <w:r w:rsidRPr="00167C0D">
        <w:rPr>
          <w:iCs/>
          <w:sz w:val="20"/>
          <w:szCs w:val="20"/>
        </w:rPr>
        <w:t>indica il seguente sito internet……………………… o la seguente PEC del garante……………………………, al fine di consentire la verifica di veridicità e autenticità della garanzia da parte della stazione appaltante</w:t>
      </w:r>
      <w:r w:rsidR="004C01AA">
        <w:rPr>
          <w:iCs/>
          <w:sz w:val="20"/>
          <w:szCs w:val="20"/>
        </w:rPr>
        <w:t>;</w:t>
      </w:r>
    </w:p>
    <w:p w14:paraId="2442F3E4" w14:textId="27A93B8E" w:rsidR="00CF50C2" w:rsidRPr="006533B7" w:rsidRDefault="00CF50C2" w:rsidP="008E0616">
      <w:pPr>
        <w:ind w:left="284"/>
        <w:jc w:val="both"/>
        <w:rPr>
          <w:sz w:val="20"/>
          <w:szCs w:val="20"/>
        </w:rPr>
      </w:pP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 presso …………………………………….</w:t>
      </w:r>
    </w:p>
    <w:p w14:paraId="58C1AF7F" w14:textId="58F5D18B" w:rsidR="004507DE" w:rsidRPr="00B12D88" w:rsidRDefault="00184306" w:rsidP="005C5B65">
      <w:pPr>
        <w:ind w:left="284" w:hanging="284"/>
        <w:jc w:val="both"/>
        <w:rPr>
          <w:rFonts w:cstheme="minorHAnsi"/>
          <w:sz w:val="20"/>
          <w:szCs w:val="20"/>
          <w:highlight w:val="yellow"/>
        </w:rPr>
      </w:pPr>
      <w:r w:rsidRPr="00B12D88">
        <w:rPr>
          <w:rFonts w:cstheme="minorHAnsi"/>
          <w:b/>
          <w:sz w:val="20"/>
          <w:szCs w:val="20"/>
        </w:rPr>
        <w:t xml:space="preserve">▪ </w:t>
      </w:r>
      <w:r w:rsidR="00BF1D89" w:rsidRPr="00B12D88">
        <w:rPr>
          <w:rFonts w:cstheme="minorHAnsi"/>
          <w:b/>
          <w:sz w:val="20"/>
          <w:szCs w:val="20"/>
        </w:rPr>
        <w:tab/>
      </w:r>
      <w:r w:rsidR="0016264D" w:rsidRPr="0055751F">
        <w:rPr>
          <w:b/>
          <w:sz w:val="20"/>
          <w:szCs w:val="20"/>
        </w:rPr>
        <w:t xml:space="preserve">DICHIARA </w:t>
      </w:r>
      <w:r w:rsidR="0016264D" w:rsidRPr="0055751F">
        <w:rPr>
          <w:sz w:val="20"/>
          <w:szCs w:val="20"/>
        </w:rPr>
        <w:t>di aver provveduto al pagamento del contributo dovuto in favore dell’Autorità ai sensi dell’articolo 1, comma 65 della legge 23 dicembre 2005, n. 266, a pena di inammissibilità dell’offerta;</w:t>
      </w:r>
    </w:p>
    <w:p w14:paraId="0FFE3175" w14:textId="2488B342" w:rsidR="00C41162" w:rsidRPr="00F82451" w:rsidRDefault="00184306" w:rsidP="005C5B65">
      <w:pPr>
        <w:ind w:left="284" w:hanging="284"/>
        <w:jc w:val="both"/>
        <w:rPr>
          <w:rFonts w:cstheme="minorHAnsi"/>
          <w:bCs/>
          <w:i/>
          <w:sz w:val="20"/>
          <w:szCs w:val="20"/>
        </w:rPr>
      </w:pPr>
      <w:r w:rsidRPr="00B12D88">
        <w:rPr>
          <w:rFonts w:cstheme="minorHAnsi"/>
          <w:b/>
          <w:sz w:val="20"/>
          <w:szCs w:val="20"/>
        </w:rPr>
        <w:t xml:space="preserve">▪ </w:t>
      </w:r>
      <w:r w:rsidR="00BF1D89" w:rsidRPr="00B12D88">
        <w:rPr>
          <w:rFonts w:cstheme="minorHAnsi"/>
          <w:b/>
          <w:sz w:val="20"/>
          <w:szCs w:val="20"/>
        </w:rPr>
        <w:tab/>
      </w:r>
      <w:r w:rsidRPr="00B12D88">
        <w:rPr>
          <w:rFonts w:cstheme="minorHAnsi"/>
          <w:b/>
          <w:sz w:val="20"/>
          <w:szCs w:val="20"/>
        </w:rPr>
        <w:t xml:space="preserve">DICHIARA </w:t>
      </w:r>
      <w:r w:rsidRPr="00F82451">
        <w:rPr>
          <w:rFonts w:cstheme="minorHAnsi"/>
          <w:bCs/>
          <w:iCs/>
          <w:sz w:val="20"/>
          <w:szCs w:val="20"/>
        </w:rPr>
        <w:t xml:space="preserve">di impegnarsi a mantenere valida e vincolante la propria offerta per il periodo previsto nel </w:t>
      </w:r>
      <w:r w:rsidR="009D59F9" w:rsidRPr="00F82451">
        <w:rPr>
          <w:rFonts w:cstheme="minorHAnsi"/>
          <w:bCs/>
          <w:iCs/>
          <w:sz w:val="20"/>
          <w:szCs w:val="20"/>
        </w:rPr>
        <w:t>disciplinare</w:t>
      </w:r>
      <w:r w:rsidRPr="00F82451">
        <w:rPr>
          <w:rFonts w:cstheme="minorHAnsi"/>
          <w:bCs/>
          <w:iCs/>
          <w:sz w:val="20"/>
          <w:szCs w:val="20"/>
        </w:rPr>
        <w:t xml:space="preserve"> di gara</w:t>
      </w:r>
      <w:r w:rsidR="00F82451">
        <w:rPr>
          <w:rFonts w:cstheme="minorHAnsi"/>
          <w:bCs/>
          <w:iCs/>
          <w:sz w:val="20"/>
          <w:szCs w:val="20"/>
        </w:rPr>
        <w:t>;</w:t>
      </w:r>
    </w:p>
    <w:p w14:paraId="25BC02FD" w14:textId="44DE62FA" w:rsidR="00C41162" w:rsidRPr="00B12D88" w:rsidRDefault="00184306" w:rsidP="005C5B65">
      <w:pPr>
        <w:ind w:left="284" w:hanging="284"/>
        <w:jc w:val="both"/>
        <w:rPr>
          <w:rFonts w:cstheme="minorHAnsi"/>
          <w:sz w:val="20"/>
          <w:szCs w:val="20"/>
        </w:rPr>
      </w:pPr>
      <w:r w:rsidRPr="00B12D88">
        <w:rPr>
          <w:rFonts w:cstheme="minorHAnsi"/>
          <w:b/>
          <w:sz w:val="20"/>
          <w:szCs w:val="20"/>
        </w:rPr>
        <w:t xml:space="preserve">▪ </w:t>
      </w:r>
      <w:r w:rsidR="00BF1D89" w:rsidRPr="00B12D88">
        <w:rPr>
          <w:rFonts w:cstheme="minorHAnsi"/>
          <w:b/>
          <w:sz w:val="20"/>
          <w:szCs w:val="20"/>
        </w:rPr>
        <w:tab/>
      </w:r>
      <w:r w:rsidRPr="00B12D88">
        <w:rPr>
          <w:rFonts w:cstheme="minorHAnsi"/>
          <w:b/>
          <w:sz w:val="20"/>
          <w:szCs w:val="20"/>
        </w:rPr>
        <w:t xml:space="preserve">ALLEGA </w:t>
      </w:r>
      <w:r w:rsidRPr="00B12D88">
        <w:rPr>
          <w:rFonts w:cstheme="minorHAnsi"/>
          <w:sz w:val="20"/>
          <w:szCs w:val="20"/>
        </w:rPr>
        <w:t>la ricevuta di pagamento elettronico dell’imposta di bollo o del bonifico bancario o, in alternativa, indica il seguente numero seriale della</w:t>
      </w:r>
      <w:r w:rsidR="009B5141" w:rsidRPr="00B12D88">
        <w:rPr>
          <w:rFonts w:cstheme="minorHAnsi"/>
          <w:sz w:val="20"/>
          <w:szCs w:val="20"/>
        </w:rPr>
        <w:t xml:space="preserve"> marca da bollo ………………………………, </w:t>
      </w:r>
      <w:r w:rsidRPr="00B12D88">
        <w:rPr>
          <w:rFonts w:cstheme="minorHAnsi"/>
          <w:sz w:val="20"/>
          <w:szCs w:val="20"/>
        </w:rPr>
        <w:t>producendo copia del contrassegno in formato.pdf. Assume ogni responsabilità in caso di utilizzo plurimo dei contrassegni.</w:t>
      </w:r>
    </w:p>
    <w:p w14:paraId="6D5CD1B1" w14:textId="07468954" w:rsidR="00C41162" w:rsidRPr="00B12D88" w:rsidRDefault="00184306" w:rsidP="00EA2B42">
      <w:pPr>
        <w:pStyle w:val="Paragrafoelenco"/>
        <w:numPr>
          <w:ilvl w:val="0"/>
          <w:numId w:val="1"/>
        </w:numPr>
        <w:jc w:val="both"/>
        <w:rPr>
          <w:rFonts w:cstheme="minorHAnsi"/>
          <w:b/>
          <w:bCs/>
          <w:color w:val="4472C4" w:themeColor="accent5"/>
          <w:sz w:val="20"/>
          <w:szCs w:val="20"/>
        </w:rPr>
      </w:pPr>
      <w:r w:rsidRPr="00B12D88">
        <w:rPr>
          <w:rFonts w:cstheme="minorHAnsi"/>
          <w:b/>
          <w:bCs/>
          <w:color w:val="4472C4" w:themeColor="accent5"/>
          <w:sz w:val="20"/>
          <w:szCs w:val="20"/>
        </w:rPr>
        <w:t>Assunzione di specifici impegni in materia di tutela del lavoro e parità di genere e generazionale</w:t>
      </w:r>
    </w:p>
    <w:p w14:paraId="29115319" w14:textId="77777777" w:rsidR="000805C3" w:rsidRPr="00B12D88" w:rsidRDefault="000805C3" w:rsidP="005C5B65">
      <w:pPr>
        <w:jc w:val="both"/>
        <w:rPr>
          <w:rFonts w:cstheme="minorHAnsi"/>
          <w:b/>
          <w:sz w:val="20"/>
          <w:szCs w:val="20"/>
        </w:rPr>
      </w:pPr>
      <w:r w:rsidRPr="00B12D88">
        <w:rPr>
          <w:rFonts w:cstheme="minorHAnsi"/>
          <w:b/>
          <w:sz w:val="20"/>
          <w:szCs w:val="20"/>
        </w:rPr>
        <w:lastRenderedPageBreak/>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381B6274" w14:textId="58526501" w:rsidR="00C41162" w:rsidRPr="00B12D88" w:rsidRDefault="00184306" w:rsidP="005C5B65">
      <w:pPr>
        <w:ind w:left="284" w:hanging="284"/>
        <w:jc w:val="both"/>
        <w:rPr>
          <w:rFonts w:cstheme="minorHAnsi"/>
          <w:bCs/>
          <w:sz w:val="20"/>
          <w:szCs w:val="20"/>
        </w:rPr>
      </w:pPr>
      <w:r w:rsidRPr="00B12D88">
        <w:rPr>
          <w:rFonts w:cstheme="minorHAnsi"/>
          <w:b/>
          <w:bCs/>
          <w:sz w:val="20"/>
          <w:szCs w:val="20"/>
        </w:rPr>
        <w:t>DICHIARA</w:t>
      </w:r>
      <w:r w:rsidR="000805C3" w:rsidRPr="00B12D88">
        <w:rPr>
          <w:rFonts w:cstheme="minorHAnsi"/>
          <w:bCs/>
          <w:sz w:val="20"/>
          <w:szCs w:val="20"/>
        </w:rPr>
        <w:t xml:space="preserve"> di:</w:t>
      </w:r>
    </w:p>
    <w:p w14:paraId="2C16F295" w14:textId="5D878942" w:rsidR="001839DB" w:rsidRPr="0063020D" w:rsidRDefault="001D3243" w:rsidP="001839DB">
      <w:pPr>
        <w:ind w:left="284" w:hanging="284"/>
        <w:jc w:val="both"/>
        <w:rPr>
          <w:sz w:val="20"/>
          <w:szCs w:val="20"/>
        </w:rPr>
      </w:pPr>
      <w:sdt>
        <w:sdtPr>
          <w:rPr>
            <w:sz w:val="20"/>
            <w:szCs w:val="20"/>
          </w:rPr>
          <w:id w:val="-415167434"/>
          <w14:checkbox>
            <w14:checked w14:val="0"/>
            <w14:checkedState w14:val="2612" w14:font="MS Gothic"/>
            <w14:uncheckedState w14:val="2610" w14:font="MS Gothic"/>
          </w14:checkbox>
        </w:sdtPr>
        <w:sdtEndPr/>
        <w:sdtContent>
          <w:r w:rsidR="00524D07">
            <w:rPr>
              <w:rFonts w:ascii="MS Gothic" w:eastAsia="MS Gothic" w:hAnsi="MS Gothic" w:hint="eastAsia"/>
              <w:sz w:val="20"/>
              <w:szCs w:val="20"/>
            </w:rPr>
            <w:t>☐</w:t>
          </w:r>
        </w:sdtContent>
      </w:sdt>
      <w:r w:rsidR="00BF1D89" w:rsidRPr="00D4378E">
        <w:rPr>
          <w:rFonts w:cstheme="minorHAnsi"/>
          <w:sz w:val="20"/>
          <w:szCs w:val="20"/>
        </w:rPr>
        <w:tab/>
      </w:r>
      <w:r w:rsidR="001839DB" w:rsidRPr="008A3137">
        <w:rPr>
          <w:sz w:val="20"/>
          <w:szCs w:val="20"/>
        </w:rPr>
        <w:t>applicare</w:t>
      </w:r>
      <w:r w:rsidR="001839DB" w:rsidRPr="0063020D">
        <w:rPr>
          <w:sz w:val="20"/>
          <w:szCs w:val="20"/>
        </w:rPr>
        <w:t xml:space="preserve"> al proprio personale il CCNL</w:t>
      </w:r>
      <w:r w:rsidR="001839DB">
        <w:rPr>
          <w:sz w:val="20"/>
          <w:szCs w:val="20"/>
        </w:rPr>
        <w:t xml:space="preserve"> </w:t>
      </w:r>
      <w:r w:rsidR="001839DB" w:rsidRPr="0063020D">
        <w:rPr>
          <w:sz w:val="20"/>
          <w:szCs w:val="20"/>
        </w:rPr>
        <w:t xml:space="preserve">indicato </w:t>
      </w:r>
      <w:r w:rsidR="001839DB">
        <w:rPr>
          <w:sz w:val="20"/>
          <w:szCs w:val="20"/>
        </w:rPr>
        <w:t>dalla Stazione Appaltante nella documentazione di gara;</w:t>
      </w:r>
    </w:p>
    <w:p w14:paraId="076500F8" w14:textId="77777777" w:rsidR="001839DB" w:rsidRPr="00BD3578" w:rsidRDefault="001839DB" w:rsidP="001839DB">
      <w:pPr>
        <w:ind w:left="284"/>
        <w:jc w:val="both"/>
        <w:rPr>
          <w:b/>
          <w:bCs/>
          <w:i/>
          <w:iCs/>
          <w:sz w:val="20"/>
          <w:szCs w:val="20"/>
        </w:rPr>
      </w:pPr>
      <w:r w:rsidRPr="00BD3578">
        <w:rPr>
          <w:b/>
          <w:bCs/>
          <w:i/>
          <w:iCs/>
          <w:sz w:val="20"/>
          <w:szCs w:val="20"/>
        </w:rPr>
        <w:t>o in alternativa</w:t>
      </w:r>
    </w:p>
    <w:p w14:paraId="48E2DE78" w14:textId="3BC52947" w:rsidR="001839DB" w:rsidRPr="00B92C75" w:rsidRDefault="001D3243" w:rsidP="001839DB">
      <w:pPr>
        <w:ind w:left="284" w:hanging="284"/>
        <w:jc w:val="both"/>
        <w:rPr>
          <w:sz w:val="20"/>
          <w:szCs w:val="20"/>
        </w:rPr>
      </w:pPr>
      <w:sdt>
        <w:sdtPr>
          <w:rPr>
            <w:sz w:val="20"/>
            <w:szCs w:val="20"/>
          </w:rPr>
          <w:id w:val="-1472123490"/>
          <w14:checkbox>
            <w14:checked w14:val="0"/>
            <w14:checkedState w14:val="2612" w14:font="MS Gothic"/>
            <w14:uncheckedState w14:val="2610" w14:font="MS Gothic"/>
          </w14:checkbox>
        </w:sdtPr>
        <w:sdtEndPr/>
        <w:sdtContent>
          <w:r w:rsidR="00524D07">
            <w:rPr>
              <w:rFonts w:ascii="MS Gothic" w:eastAsia="MS Gothic" w:hAnsi="MS Gothic" w:hint="eastAsia"/>
              <w:sz w:val="20"/>
              <w:szCs w:val="20"/>
            </w:rPr>
            <w:t>☐</w:t>
          </w:r>
        </w:sdtContent>
      </w:sdt>
      <w:r w:rsidR="001839DB" w:rsidRPr="00B92C75">
        <w:rPr>
          <w:sz w:val="20"/>
          <w:szCs w:val="20"/>
        </w:rPr>
        <w:t xml:space="preserve"> applicare al personale impiegato nell’esecuzione del contratto per tutta la sua durata il seguente CCNL …………………… (indicare il CCNL applicato) identificato dal codice alfanumerico unico del CNEL …………………………………… che garantisce le stesse tutele economiche e normative rispetto a quello indicato nel Disciplinare di gara, come evidenziato nella dichiarazione di equivalenza inserita </w:t>
      </w:r>
      <w:r w:rsidR="002C32EF">
        <w:rPr>
          <w:sz w:val="20"/>
          <w:szCs w:val="20"/>
        </w:rPr>
        <w:t>nella busta tecnica</w:t>
      </w:r>
      <w:r w:rsidR="001839DB" w:rsidRPr="00B92C75">
        <w:rPr>
          <w:sz w:val="20"/>
          <w:szCs w:val="20"/>
        </w:rPr>
        <w:t>;</w:t>
      </w:r>
    </w:p>
    <w:p w14:paraId="79799F59" w14:textId="60BEC2E5" w:rsidR="00C41162" w:rsidRDefault="00184306" w:rsidP="005C5B65">
      <w:pPr>
        <w:ind w:left="284" w:hanging="284"/>
        <w:jc w:val="both"/>
        <w:rPr>
          <w:rFonts w:cstheme="minorHAnsi"/>
          <w:sz w:val="20"/>
          <w:szCs w:val="20"/>
        </w:rPr>
      </w:pPr>
      <w:r w:rsidRPr="00D4378E">
        <w:rPr>
          <w:rFonts w:cstheme="minorHAnsi"/>
          <w:sz w:val="20"/>
          <w:szCs w:val="20"/>
        </w:rPr>
        <w:t xml:space="preserve">▪ </w:t>
      </w:r>
      <w:r w:rsidR="00BF1D89" w:rsidRPr="00D4378E">
        <w:rPr>
          <w:rFonts w:cstheme="minorHAnsi"/>
          <w:sz w:val="20"/>
          <w:szCs w:val="20"/>
        </w:rPr>
        <w:tab/>
      </w:r>
      <w:r w:rsidRPr="003A2CBA">
        <w:rPr>
          <w:rFonts w:cstheme="minorHAnsi"/>
          <w:sz w:val="20"/>
          <w:szCs w:val="20"/>
        </w:rPr>
        <w:t>assicurare l’applicazione delle medesime tutele economiche e normative garantite ai propri dipendenti ai lavoratori delle imprese che operano in subappalto.</w:t>
      </w:r>
    </w:p>
    <w:p w14:paraId="3F68FB90" w14:textId="22E3A8DA" w:rsidR="00E14785" w:rsidRPr="00583104" w:rsidRDefault="00D4378E" w:rsidP="00E14785">
      <w:pPr>
        <w:ind w:left="284" w:hanging="284"/>
        <w:jc w:val="both"/>
        <w:rPr>
          <w:rFonts w:cstheme="minorHAnsi"/>
          <w:bCs/>
          <w:iCs/>
          <w:sz w:val="20"/>
          <w:szCs w:val="20"/>
        </w:rPr>
      </w:pPr>
      <w:r w:rsidRPr="00583104">
        <w:rPr>
          <w:rFonts w:cstheme="minorHAnsi"/>
          <w:sz w:val="20"/>
          <w:szCs w:val="20"/>
        </w:rPr>
        <w:t xml:space="preserve">▪ </w:t>
      </w:r>
      <w:r w:rsidRPr="00E428E5">
        <w:rPr>
          <w:rFonts w:cstheme="minorHAnsi"/>
          <w:color w:val="00B050"/>
          <w:sz w:val="20"/>
          <w:szCs w:val="20"/>
        </w:rPr>
        <w:tab/>
      </w:r>
      <w:r w:rsidR="00E14785" w:rsidRPr="00583104">
        <w:rPr>
          <w:rFonts w:cstheme="minorHAnsi"/>
          <w:b/>
          <w:bCs/>
          <w:iCs/>
          <w:sz w:val="20"/>
          <w:szCs w:val="20"/>
        </w:rPr>
        <w:t xml:space="preserve">DICHIARA </w:t>
      </w:r>
      <w:r w:rsidR="00E14785" w:rsidRPr="00583104">
        <w:rPr>
          <w:rFonts w:cstheme="minorHAnsi"/>
          <w:bCs/>
          <w:iCs/>
          <w:sz w:val="20"/>
          <w:szCs w:val="20"/>
        </w:rPr>
        <w:t>di avere, alla data di presentazione della domanda, un numero di dipendenti impiegati pari a</w:t>
      </w:r>
      <w:r w:rsidR="00E002DD">
        <w:rPr>
          <w:rFonts w:cstheme="minorHAnsi"/>
          <w:bCs/>
          <w:iCs/>
          <w:sz w:val="20"/>
          <w:szCs w:val="20"/>
        </w:rPr>
        <w:t>….</w:t>
      </w:r>
      <w:r w:rsidR="00E14785" w:rsidRPr="00583104">
        <w:rPr>
          <w:rFonts w:cstheme="minorHAnsi"/>
          <w:bCs/>
          <w:iCs/>
          <w:sz w:val="20"/>
          <w:szCs w:val="20"/>
        </w:rPr>
        <w:t xml:space="preserve">…………; </w:t>
      </w:r>
    </w:p>
    <w:p w14:paraId="3987967C" w14:textId="31E6FB1B" w:rsidR="00E14785" w:rsidRPr="000D484F" w:rsidRDefault="00E14785" w:rsidP="00E14785">
      <w:pPr>
        <w:ind w:left="284" w:hanging="284"/>
        <w:jc w:val="both"/>
        <w:rPr>
          <w:rFonts w:cstheme="minorHAnsi"/>
          <w:b/>
          <w:bCs/>
          <w:i/>
          <w:iCs/>
          <w:sz w:val="20"/>
          <w:szCs w:val="20"/>
        </w:rPr>
      </w:pPr>
      <w:r w:rsidRPr="000D484F">
        <w:rPr>
          <w:rFonts w:cstheme="minorHAnsi"/>
          <w:b/>
          <w:bCs/>
          <w:i/>
          <w:iCs/>
          <w:sz w:val="20"/>
          <w:szCs w:val="20"/>
        </w:rPr>
        <w:t xml:space="preserve">    (L’azienda con numero di dipendenti pari o superiore a 15, sceglie una delle seguenti opzioni eliminando l’altra): </w:t>
      </w:r>
    </w:p>
    <w:p w14:paraId="21A4DE5A" w14:textId="592D78C3" w:rsidR="00E14785" w:rsidRPr="00E14785" w:rsidRDefault="00E14785" w:rsidP="00E14785">
      <w:pPr>
        <w:ind w:left="284" w:hanging="284"/>
        <w:jc w:val="both"/>
        <w:rPr>
          <w:rFonts w:cstheme="minorHAnsi"/>
          <w:bCs/>
          <w:iCs/>
          <w:sz w:val="20"/>
          <w:szCs w:val="20"/>
        </w:rPr>
      </w:pPr>
      <w:r>
        <w:rPr>
          <w:rFonts w:cstheme="minorHAnsi"/>
          <w:bCs/>
          <w:i/>
          <w:iCs/>
          <w:sz w:val="20"/>
          <w:szCs w:val="20"/>
        </w:rPr>
        <w:t xml:space="preserve">    </w:t>
      </w:r>
      <w:r w:rsidR="00BD47FF" w:rsidRPr="0091665F">
        <w:rPr>
          <w:rFonts w:cstheme="minorHAnsi"/>
          <w:sz w:val="20"/>
          <w:szCs w:val="20"/>
        </w:rPr>
        <w:t>□</w:t>
      </w:r>
      <w:r w:rsidR="00BD47FF">
        <w:rPr>
          <w:rFonts w:cstheme="minorHAnsi"/>
          <w:bCs/>
          <w:iCs/>
          <w:sz w:val="20"/>
          <w:szCs w:val="20"/>
        </w:rPr>
        <w:t xml:space="preserve">  </w:t>
      </w:r>
      <w:r w:rsidRPr="00E14785">
        <w:rPr>
          <w:rFonts w:cstheme="minorHAnsi"/>
          <w:bCs/>
          <w:i/>
          <w:iCs/>
          <w:sz w:val="20"/>
          <w:szCs w:val="20"/>
        </w:rPr>
        <w:t>(</w:t>
      </w:r>
      <w:r w:rsidRPr="00E14785">
        <w:rPr>
          <w:rFonts w:cstheme="minorHAnsi"/>
          <w:b/>
          <w:bCs/>
          <w:i/>
          <w:iCs/>
          <w:sz w:val="20"/>
          <w:szCs w:val="20"/>
        </w:rPr>
        <w:t xml:space="preserve">Opzione 1: </w:t>
      </w:r>
      <w:r w:rsidRPr="00E14785">
        <w:rPr>
          <w:rFonts w:cstheme="minorHAnsi"/>
          <w:bCs/>
          <w:i/>
          <w:iCs/>
          <w:sz w:val="20"/>
          <w:szCs w:val="20"/>
        </w:rPr>
        <w:t xml:space="preserve">Poiché la propria azienda occupa </w:t>
      </w:r>
      <w:r w:rsidRPr="00E002DD">
        <w:rPr>
          <w:rFonts w:cstheme="minorHAnsi"/>
          <w:b/>
          <w:i/>
          <w:iCs/>
          <w:sz w:val="20"/>
          <w:szCs w:val="20"/>
          <w:u w:val="single"/>
        </w:rPr>
        <w:t>più di 50 dipendenti</w:t>
      </w:r>
      <w:r w:rsidRPr="00E14785">
        <w:rPr>
          <w:rFonts w:cstheme="minorHAnsi"/>
          <w:bCs/>
          <w:i/>
          <w:iCs/>
          <w:sz w:val="20"/>
          <w:szCs w:val="20"/>
        </w:rPr>
        <w:t xml:space="preserve">) </w:t>
      </w:r>
    </w:p>
    <w:p w14:paraId="55B9230E" w14:textId="5FFEEB81" w:rsidR="0091665F" w:rsidRDefault="00E14785" w:rsidP="0091665F">
      <w:pPr>
        <w:pStyle w:val="Paragrafoelenco"/>
        <w:numPr>
          <w:ilvl w:val="0"/>
          <w:numId w:val="2"/>
        </w:numPr>
        <w:ind w:left="284" w:hanging="284"/>
        <w:jc w:val="both"/>
        <w:rPr>
          <w:rFonts w:cstheme="minorHAnsi"/>
          <w:bCs/>
          <w:iCs/>
          <w:sz w:val="20"/>
          <w:szCs w:val="20"/>
        </w:rPr>
      </w:pPr>
      <w:r w:rsidRPr="00E14785">
        <w:rPr>
          <w:rFonts w:cstheme="minorHAnsi"/>
          <w:b/>
          <w:bCs/>
          <w:iCs/>
          <w:sz w:val="20"/>
          <w:szCs w:val="20"/>
        </w:rPr>
        <w:t>Inserisce nel FVOE, ove non sia già presente</w:t>
      </w:r>
      <w:r>
        <w:rPr>
          <w:rFonts w:cstheme="minorHAnsi"/>
          <w:b/>
          <w:bCs/>
          <w:iCs/>
          <w:sz w:val="20"/>
          <w:szCs w:val="20"/>
        </w:rPr>
        <w:t xml:space="preserve"> </w:t>
      </w:r>
      <w:r w:rsidRPr="005D2AF5">
        <w:rPr>
          <w:rFonts w:cstheme="minorHAnsi"/>
          <w:bCs/>
          <w:iCs/>
          <w:sz w:val="20"/>
          <w:szCs w:val="20"/>
          <w:u w:val="single"/>
        </w:rPr>
        <w:t>ed anticipa nella busta amministrativa</w:t>
      </w:r>
      <w:r w:rsidRPr="00E14785">
        <w:rPr>
          <w:rFonts w:cstheme="minorHAnsi"/>
          <w:bCs/>
          <w:iCs/>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p>
    <w:p w14:paraId="292BCC32" w14:textId="77777777" w:rsidR="0091665F" w:rsidRPr="0091665F" w:rsidRDefault="0091665F" w:rsidP="0091665F">
      <w:pPr>
        <w:pStyle w:val="Paragrafoelenco"/>
        <w:ind w:left="284"/>
        <w:jc w:val="both"/>
        <w:rPr>
          <w:rFonts w:cstheme="minorHAnsi"/>
          <w:bCs/>
          <w:iCs/>
          <w:sz w:val="20"/>
          <w:szCs w:val="20"/>
        </w:rPr>
      </w:pPr>
    </w:p>
    <w:p w14:paraId="469EE8EC" w14:textId="071A9081" w:rsidR="00E14785" w:rsidRDefault="00E14785" w:rsidP="000D484F">
      <w:pPr>
        <w:pStyle w:val="Paragrafoelenco"/>
        <w:ind w:left="0"/>
        <w:jc w:val="both"/>
        <w:rPr>
          <w:rFonts w:cstheme="minorHAnsi"/>
          <w:bCs/>
          <w:i/>
          <w:iCs/>
          <w:sz w:val="20"/>
          <w:szCs w:val="20"/>
        </w:rPr>
      </w:pPr>
      <w:r w:rsidRPr="00E14785">
        <w:rPr>
          <w:rFonts w:cstheme="minorHAnsi"/>
          <w:bCs/>
          <w:i/>
          <w:iCs/>
          <w:sz w:val="20"/>
          <w:szCs w:val="20"/>
        </w:rPr>
        <w:t>in aggiunta, nel caso in cui non abbia provveduto alla trasmissione del rapporto nei termini indicati dall'articolo 46 del decreto legislativo n. 198/2006</w:t>
      </w:r>
    </w:p>
    <w:p w14:paraId="61C21028" w14:textId="77777777" w:rsidR="00E14785" w:rsidRDefault="00E14785" w:rsidP="00E14785">
      <w:pPr>
        <w:pStyle w:val="Paragrafoelenco"/>
        <w:jc w:val="both"/>
        <w:rPr>
          <w:rFonts w:cstheme="minorHAnsi"/>
          <w:bCs/>
          <w:i/>
          <w:iCs/>
          <w:sz w:val="20"/>
          <w:szCs w:val="20"/>
        </w:rPr>
      </w:pPr>
    </w:p>
    <w:p w14:paraId="3ABB6CB3" w14:textId="35310ACD" w:rsidR="00E14785" w:rsidRPr="00BD47FF" w:rsidRDefault="00E14785" w:rsidP="00BD47FF">
      <w:pPr>
        <w:pStyle w:val="Paragrafoelenco"/>
        <w:numPr>
          <w:ilvl w:val="0"/>
          <w:numId w:val="2"/>
        </w:numPr>
        <w:ind w:left="284" w:hanging="284"/>
        <w:jc w:val="both"/>
        <w:rPr>
          <w:rFonts w:cstheme="minorHAnsi"/>
          <w:bCs/>
          <w:iCs/>
          <w:sz w:val="20"/>
          <w:szCs w:val="20"/>
        </w:rPr>
      </w:pPr>
      <w:r w:rsidRPr="00BD47FF">
        <w:rPr>
          <w:rFonts w:cstheme="minorHAnsi"/>
          <w:b/>
          <w:iCs/>
          <w:sz w:val="20"/>
          <w:szCs w:val="20"/>
        </w:rPr>
        <w:t>Inserisce nel FVOE</w:t>
      </w:r>
      <w:r w:rsidRPr="00BD47FF">
        <w:rPr>
          <w:rFonts w:cstheme="minorHAnsi"/>
          <w:bCs/>
          <w:iCs/>
          <w:sz w:val="20"/>
          <w:szCs w:val="20"/>
        </w:rPr>
        <w:t xml:space="preserve">, </w:t>
      </w:r>
      <w:r w:rsidRPr="005D2AF5">
        <w:rPr>
          <w:rFonts w:cstheme="minorHAnsi"/>
          <w:b/>
          <w:iCs/>
          <w:sz w:val="20"/>
          <w:szCs w:val="20"/>
          <w:u w:val="single"/>
        </w:rPr>
        <w:t>ove non sia già presente</w:t>
      </w:r>
      <w:r w:rsidRPr="005D2AF5">
        <w:rPr>
          <w:rFonts w:cstheme="minorHAnsi"/>
          <w:bCs/>
          <w:iCs/>
          <w:sz w:val="20"/>
          <w:szCs w:val="20"/>
          <w:u w:val="single"/>
        </w:rPr>
        <w:t xml:space="preserve"> ed anticipa nella busta amministrativa</w:t>
      </w:r>
      <w:r w:rsidRPr="00BD47FF">
        <w:rPr>
          <w:rFonts w:cstheme="minorHAnsi"/>
          <w:bCs/>
          <w:iCs/>
          <w:sz w:val="20"/>
          <w:szCs w:val="20"/>
        </w:rPr>
        <w:t xml:space="preserve">, </w:t>
      </w:r>
      <w:r w:rsidRPr="00E14785">
        <w:rPr>
          <w:rFonts w:cstheme="minorHAnsi"/>
          <w:bCs/>
          <w:iCs/>
          <w:sz w:val="20"/>
          <w:szCs w:val="20"/>
        </w:rPr>
        <w:t xml:space="preserve">l’attestazione dell’avvenuta trasmissione contestuale alle rappresentanze sindacali aziendali e alla consigliera e al consigliere regionale di parità; </w:t>
      </w:r>
    </w:p>
    <w:p w14:paraId="11763FE8" w14:textId="77777777" w:rsidR="00BD47FF" w:rsidRPr="00BD47FF" w:rsidRDefault="00BD47FF" w:rsidP="00BD47FF">
      <w:pPr>
        <w:pStyle w:val="Paragrafoelenco"/>
        <w:ind w:left="284"/>
        <w:jc w:val="both"/>
        <w:rPr>
          <w:rFonts w:cstheme="minorHAnsi"/>
          <w:b/>
          <w:iCs/>
          <w:sz w:val="20"/>
          <w:szCs w:val="20"/>
        </w:rPr>
      </w:pPr>
    </w:p>
    <w:p w14:paraId="4345D370" w14:textId="590D7D49" w:rsidR="00E14785" w:rsidRPr="0091665F" w:rsidRDefault="00E14785" w:rsidP="00BD47FF">
      <w:pPr>
        <w:pStyle w:val="Paragrafoelenco"/>
        <w:numPr>
          <w:ilvl w:val="0"/>
          <w:numId w:val="2"/>
        </w:numPr>
        <w:ind w:left="284" w:hanging="284"/>
        <w:jc w:val="both"/>
        <w:rPr>
          <w:rFonts w:cstheme="minorHAnsi"/>
          <w:iCs/>
          <w:sz w:val="20"/>
          <w:szCs w:val="20"/>
        </w:rPr>
      </w:pPr>
      <w:r w:rsidRPr="0091665F">
        <w:rPr>
          <w:rFonts w:cstheme="minorHAnsi"/>
          <w:b/>
          <w:bCs/>
          <w:iCs/>
          <w:sz w:val="20"/>
          <w:szCs w:val="20"/>
        </w:rPr>
        <w:t>DICHIARA</w:t>
      </w:r>
      <w:r w:rsidRPr="0091665F">
        <w:rPr>
          <w:rFonts w:cstheme="minorHAnsi"/>
          <w:iCs/>
          <w:sz w:val="20"/>
          <w:szCs w:val="20"/>
        </w:rPr>
        <w:t xml:space="preserve"> di aver assolto agli obblighi di cui alla legge n. 68/1999; </w:t>
      </w:r>
    </w:p>
    <w:p w14:paraId="68CD434E" w14:textId="77777777" w:rsidR="00E14785" w:rsidRPr="00E14785" w:rsidRDefault="00E14785" w:rsidP="00E14785">
      <w:pPr>
        <w:ind w:left="284" w:hanging="284"/>
        <w:jc w:val="both"/>
        <w:rPr>
          <w:rFonts w:cstheme="minorHAnsi"/>
          <w:bCs/>
          <w:iCs/>
          <w:sz w:val="20"/>
          <w:szCs w:val="20"/>
        </w:rPr>
      </w:pPr>
      <w:r w:rsidRPr="00E14785">
        <w:rPr>
          <w:rFonts w:cstheme="minorHAnsi"/>
          <w:b/>
          <w:bCs/>
          <w:i/>
          <w:iCs/>
          <w:sz w:val="20"/>
          <w:szCs w:val="20"/>
        </w:rPr>
        <w:t xml:space="preserve">o, in alternativa, </w:t>
      </w:r>
    </w:p>
    <w:p w14:paraId="259BFC73" w14:textId="2D0EF356" w:rsidR="00E14785" w:rsidRPr="0091665F" w:rsidRDefault="00E14785" w:rsidP="00E14785">
      <w:pPr>
        <w:ind w:left="284" w:hanging="284"/>
        <w:jc w:val="both"/>
        <w:rPr>
          <w:rFonts w:cstheme="minorHAnsi"/>
          <w:bCs/>
          <w:iCs/>
          <w:sz w:val="20"/>
          <w:szCs w:val="20"/>
        </w:rPr>
      </w:pPr>
      <w:r>
        <w:rPr>
          <w:rFonts w:cstheme="minorHAnsi"/>
          <w:bCs/>
          <w:iCs/>
          <w:sz w:val="20"/>
          <w:szCs w:val="20"/>
        </w:rPr>
        <w:t xml:space="preserve">    </w:t>
      </w:r>
      <w:r w:rsidR="00BD47FF" w:rsidRPr="0091665F">
        <w:rPr>
          <w:rFonts w:cstheme="minorHAnsi"/>
          <w:sz w:val="20"/>
          <w:szCs w:val="20"/>
        </w:rPr>
        <w:t>□</w:t>
      </w:r>
      <w:r w:rsidRPr="0091665F">
        <w:rPr>
          <w:rFonts w:cstheme="minorHAnsi"/>
          <w:bCs/>
          <w:iCs/>
          <w:sz w:val="20"/>
          <w:szCs w:val="20"/>
        </w:rPr>
        <w:t xml:space="preserve"> (</w:t>
      </w:r>
      <w:r w:rsidRPr="0091665F">
        <w:rPr>
          <w:rFonts w:cstheme="minorHAnsi"/>
          <w:b/>
          <w:bCs/>
          <w:i/>
          <w:iCs/>
          <w:sz w:val="20"/>
          <w:szCs w:val="20"/>
        </w:rPr>
        <w:t xml:space="preserve">Opzione 2: </w:t>
      </w:r>
      <w:r w:rsidRPr="0091665F">
        <w:rPr>
          <w:rFonts w:cstheme="minorHAnsi"/>
          <w:bCs/>
          <w:i/>
          <w:iCs/>
          <w:sz w:val="20"/>
          <w:szCs w:val="20"/>
        </w:rPr>
        <w:t xml:space="preserve">Poiché la propria azienda ha un numero di dipendenti </w:t>
      </w:r>
      <w:r w:rsidRPr="0091665F">
        <w:rPr>
          <w:rFonts w:cstheme="minorHAnsi"/>
          <w:b/>
          <w:bCs/>
          <w:i/>
          <w:iCs/>
          <w:sz w:val="20"/>
          <w:szCs w:val="20"/>
        </w:rPr>
        <w:t>pari o superiore a 15 e non superiore a 50</w:t>
      </w:r>
      <w:r w:rsidRPr="0091665F">
        <w:rPr>
          <w:rFonts w:cstheme="minorHAnsi"/>
          <w:bCs/>
          <w:i/>
          <w:iCs/>
          <w:sz w:val="20"/>
          <w:szCs w:val="20"/>
        </w:rPr>
        <w:t xml:space="preserve">) </w:t>
      </w:r>
    </w:p>
    <w:p w14:paraId="6C309DF1" w14:textId="69910210" w:rsidR="00E14785" w:rsidRPr="0091665F" w:rsidRDefault="00E14785" w:rsidP="00E14785">
      <w:pPr>
        <w:ind w:left="284" w:hanging="284"/>
        <w:jc w:val="both"/>
        <w:rPr>
          <w:rFonts w:cstheme="minorHAnsi"/>
          <w:bCs/>
          <w:iCs/>
          <w:sz w:val="20"/>
          <w:szCs w:val="20"/>
        </w:rPr>
      </w:pPr>
      <w:r w:rsidRPr="0091665F">
        <w:rPr>
          <w:rFonts w:cstheme="minorHAnsi"/>
          <w:bCs/>
          <w:i/>
          <w:iCs/>
          <w:sz w:val="20"/>
          <w:szCs w:val="20"/>
        </w:rPr>
        <w:t>-</w:t>
      </w:r>
      <w:r w:rsidR="00BD47FF" w:rsidRPr="0091665F">
        <w:rPr>
          <w:rFonts w:cstheme="minorHAnsi"/>
          <w:bCs/>
          <w:i/>
          <w:iCs/>
          <w:sz w:val="20"/>
          <w:szCs w:val="20"/>
        </w:rPr>
        <w:t xml:space="preserve">   </w:t>
      </w:r>
      <w:r w:rsidRPr="0091665F">
        <w:rPr>
          <w:rFonts w:cstheme="minorHAnsi"/>
          <w:bCs/>
          <w:i/>
          <w:iCs/>
          <w:sz w:val="20"/>
          <w:szCs w:val="20"/>
        </w:rPr>
        <w:t xml:space="preserve"> </w:t>
      </w:r>
      <w:r w:rsidRPr="0091665F">
        <w:rPr>
          <w:rFonts w:cstheme="minorHAnsi"/>
          <w:b/>
          <w:bCs/>
          <w:iCs/>
          <w:sz w:val="20"/>
          <w:szCs w:val="20"/>
        </w:rPr>
        <w:t xml:space="preserve">DICHIARA </w:t>
      </w:r>
      <w:r w:rsidRPr="0091665F">
        <w:rPr>
          <w:rFonts w:cstheme="minorHAnsi"/>
          <w:bCs/>
          <w:iCs/>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 </w:t>
      </w:r>
    </w:p>
    <w:p w14:paraId="20282269" w14:textId="2DD2F232" w:rsidR="00E14785" w:rsidRPr="0091665F" w:rsidRDefault="00E14785" w:rsidP="00E14785">
      <w:pPr>
        <w:ind w:left="284" w:hanging="284"/>
        <w:jc w:val="both"/>
        <w:rPr>
          <w:rFonts w:cstheme="minorHAnsi"/>
          <w:bCs/>
          <w:iCs/>
          <w:sz w:val="20"/>
          <w:szCs w:val="20"/>
        </w:rPr>
      </w:pPr>
      <w:r w:rsidRPr="0091665F">
        <w:rPr>
          <w:rFonts w:cstheme="minorHAnsi"/>
          <w:bCs/>
          <w:i/>
          <w:iCs/>
          <w:sz w:val="20"/>
          <w:szCs w:val="20"/>
        </w:rPr>
        <w:t xml:space="preserve">- </w:t>
      </w:r>
      <w:r w:rsidR="00BD47FF" w:rsidRPr="0091665F">
        <w:rPr>
          <w:rFonts w:cstheme="minorHAnsi"/>
          <w:bCs/>
          <w:i/>
          <w:iCs/>
          <w:sz w:val="20"/>
          <w:szCs w:val="20"/>
        </w:rPr>
        <w:tab/>
      </w:r>
      <w:r w:rsidRPr="0091665F">
        <w:rPr>
          <w:rFonts w:cstheme="minorHAnsi"/>
          <w:b/>
          <w:bCs/>
          <w:iCs/>
          <w:sz w:val="20"/>
          <w:szCs w:val="20"/>
        </w:rPr>
        <w:t xml:space="preserve">DICHIARA </w:t>
      </w:r>
      <w:r w:rsidRPr="0091665F">
        <w:rPr>
          <w:rFonts w:cstheme="minorHAnsi"/>
          <w:bCs/>
          <w:iCs/>
          <w:sz w:val="20"/>
          <w:szCs w:val="20"/>
        </w:rPr>
        <w:t xml:space="preserve">che, nei dodici mesi antecedenti alla presentazione dell’offerta nell’ambito della presente procedura, non ha violato l’obbligo di cui all’articolo 1, comma 2, dell’Allegato II.3 del Codice e di cui all’art. 47, comma 3, del decreto-legge 31 maggio 2021, n. 77, convertito, con modificazioni, dalla legge 29 luglio 2021, n. 108; </w:t>
      </w:r>
    </w:p>
    <w:p w14:paraId="3EBCD35D" w14:textId="10A23678" w:rsidR="00E14785" w:rsidRPr="0091665F" w:rsidRDefault="00E14785" w:rsidP="00E14785">
      <w:pPr>
        <w:ind w:left="284" w:hanging="284"/>
        <w:jc w:val="both"/>
        <w:rPr>
          <w:rFonts w:cstheme="minorHAnsi"/>
          <w:bCs/>
          <w:iCs/>
          <w:sz w:val="20"/>
          <w:szCs w:val="20"/>
        </w:rPr>
      </w:pPr>
      <w:r w:rsidRPr="0091665F">
        <w:rPr>
          <w:rFonts w:cstheme="minorHAnsi"/>
          <w:bCs/>
          <w:iCs/>
          <w:sz w:val="20"/>
          <w:szCs w:val="20"/>
        </w:rPr>
        <w:t xml:space="preserve">- </w:t>
      </w:r>
      <w:r w:rsidR="00BD47FF" w:rsidRPr="0091665F">
        <w:rPr>
          <w:rFonts w:cstheme="minorHAnsi"/>
          <w:bCs/>
          <w:iCs/>
          <w:sz w:val="20"/>
          <w:szCs w:val="20"/>
        </w:rPr>
        <w:tab/>
      </w:r>
      <w:r w:rsidRPr="0091665F">
        <w:rPr>
          <w:rFonts w:cstheme="minorHAnsi"/>
          <w:b/>
          <w:bCs/>
          <w:iCs/>
          <w:sz w:val="20"/>
          <w:szCs w:val="20"/>
        </w:rPr>
        <w:t xml:space="preserve">DICHIARA </w:t>
      </w:r>
      <w:r w:rsidRPr="0091665F">
        <w:rPr>
          <w:rFonts w:cstheme="minorHAnsi"/>
          <w:bCs/>
          <w:iCs/>
          <w:sz w:val="20"/>
          <w:szCs w:val="20"/>
        </w:rPr>
        <w:t xml:space="preserve">di aver assolto agli obblighi di cui alla legge n. 68/1999; </w:t>
      </w:r>
    </w:p>
    <w:p w14:paraId="43F37302" w14:textId="63F10950" w:rsidR="00E14785" w:rsidRDefault="00E14785" w:rsidP="00E14785">
      <w:pPr>
        <w:ind w:left="284" w:hanging="284"/>
        <w:jc w:val="both"/>
        <w:rPr>
          <w:rFonts w:cstheme="minorHAnsi"/>
          <w:bCs/>
          <w:iCs/>
          <w:sz w:val="20"/>
          <w:szCs w:val="20"/>
        </w:rPr>
      </w:pPr>
      <w:r w:rsidRPr="0091665F">
        <w:rPr>
          <w:rFonts w:cstheme="minorHAnsi"/>
          <w:bCs/>
          <w:i/>
          <w:iCs/>
          <w:sz w:val="20"/>
          <w:szCs w:val="20"/>
        </w:rPr>
        <w:t xml:space="preserve">- </w:t>
      </w:r>
      <w:r w:rsidR="00BD47FF" w:rsidRPr="0091665F">
        <w:rPr>
          <w:rFonts w:cstheme="minorHAnsi"/>
          <w:b/>
          <w:bCs/>
          <w:iCs/>
          <w:sz w:val="20"/>
          <w:szCs w:val="20"/>
        </w:rPr>
        <w:tab/>
      </w:r>
      <w:r w:rsidR="00BD47FF" w:rsidRPr="0091665F">
        <w:rPr>
          <w:rFonts w:cstheme="minorHAnsi"/>
          <w:b/>
          <w:iCs/>
          <w:sz w:val="20"/>
          <w:szCs w:val="20"/>
        </w:rPr>
        <w:t>DICHIARA</w:t>
      </w:r>
      <w:r w:rsidR="00BD47FF" w:rsidRPr="0091665F">
        <w:rPr>
          <w:rFonts w:cstheme="minorHAnsi"/>
          <w:bCs/>
          <w:iCs/>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suo carico nel triennio antecedente la data di scadenza di presentazione delle </w:t>
      </w:r>
      <w:r w:rsidR="00BD47FF" w:rsidRPr="0091665F">
        <w:rPr>
          <w:rFonts w:cstheme="minorHAnsi"/>
          <w:bCs/>
          <w:iCs/>
          <w:sz w:val="20"/>
          <w:szCs w:val="20"/>
        </w:rPr>
        <w:lastRenderedPageBreak/>
        <w:t>offerte. La relazione dovrà essere trasmessa entro il medesimo termine anche alle rappresentanze sindacali aziendali.</w:t>
      </w:r>
    </w:p>
    <w:p w14:paraId="04F20DD7" w14:textId="77777777" w:rsidR="00C41162" w:rsidRPr="00B12D88" w:rsidRDefault="00184306" w:rsidP="008D7E49">
      <w:pPr>
        <w:pStyle w:val="Paragrafoelenco"/>
        <w:numPr>
          <w:ilvl w:val="0"/>
          <w:numId w:val="1"/>
        </w:numPr>
        <w:jc w:val="both"/>
        <w:rPr>
          <w:rFonts w:cstheme="minorHAnsi"/>
          <w:b/>
          <w:bCs/>
          <w:color w:val="4472C4" w:themeColor="accent5"/>
          <w:sz w:val="20"/>
          <w:szCs w:val="20"/>
        </w:rPr>
      </w:pPr>
      <w:r w:rsidRPr="00B12D88">
        <w:rPr>
          <w:rFonts w:cstheme="minorHAnsi"/>
          <w:b/>
          <w:bCs/>
          <w:color w:val="4472C4" w:themeColor="accent5"/>
          <w:sz w:val="20"/>
          <w:szCs w:val="20"/>
        </w:rPr>
        <w:t xml:space="preserve">Assunzione di ulteriori impegni </w:t>
      </w:r>
    </w:p>
    <w:p w14:paraId="6CFBE54F" w14:textId="599C60AC" w:rsidR="00C41162" w:rsidRPr="00B12D88" w:rsidRDefault="00184306" w:rsidP="005C5B65">
      <w:pPr>
        <w:ind w:left="284" w:hanging="284"/>
        <w:rPr>
          <w:rFonts w:cstheme="minorHAnsi"/>
          <w:sz w:val="20"/>
          <w:szCs w:val="20"/>
        </w:rPr>
      </w:pPr>
      <w:r w:rsidRPr="00B12D88">
        <w:rPr>
          <w:rFonts w:cstheme="minorHAnsi"/>
          <w:b/>
          <w:sz w:val="20"/>
          <w:szCs w:val="20"/>
        </w:rPr>
        <w:t>DICHIARA</w:t>
      </w:r>
      <w:r w:rsidRPr="00B12D88">
        <w:rPr>
          <w:rFonts w:cstheme="minorHAnsi"/>
          <w:sz w:val="20"/>
          <w:szCs w:val="20"/>
        </w:rPr>
        <w:t>, altresì di:</w:t>
      </w:r>
    </w:p>
    <w:p w14:paraId="0538F878" w14:textId="55E8B9C3" w:rsidR="00C41162" w:rsidRDefault="00184306" w:rsidP="005C5B65">
      <w:pPr>
        <w:ind w:left="284" w:hanging="284"/>
        <w:jc w:val="both"/>
        <w:rPr>
          <w:rFonts w:cstheme="minorHAnsi"/>
          <w:sz w:val="20"/>
          <w:szCs w:val="20"/>
        </w:rPr>
      </w:pPr>
      <w:r w:rsidRPr="00B12D88">
        <w:rPr>
          <w:rFonts w:cstheme="minorHAnsi"/>
          <w:sz w:val="20"/>
          <w:szCs w:val="20"/>
        </w:rPr>
        <w:t xml:space="preserve">▪ </w:t>
      </w:r>
      <w:r w:rsidR="00BF1D89" w:rsidRPr="00B12D88">
        <w:rPr>
          <w:rFonts w:cstheme="minorHAnsi"/>
          <w:sz w:val="20"/>
          <w:szCs w:val="20"/>
        </w:rPr>
        <w:tab/>
      </w:r>
      <w:r w:rsidR="00E52B34" w:rsidRPr="00B12D88">
        <w:rPr>
          <w:rFonts w:cstheme="minorHAnsi"/>
          <w:bCs/>
          <w:i/>
          <w:sz w:val="20"/>
          <w:szCs w:val="20"/>
        </w:rPr>
        <w:t>(solo per gli operatori economici non residenti e privi di stabile organizzazione in Italia)</w:t>
      </w:r>
      <w:r w:rsidR="00E52B34" w:rsidRPr="00B12D88">
        <w:rPr>
          <w:rFonts w:cstheme="minorHAnsi"/>
          <w:i/>
          <w:sz w:val="20"/>
          <w:szCs w:val="20"/>
        </w:rPr>
        <w:t xml:space="preserve"> </w:t>
      </w:r>
      <w:r w:rsidRPr="00B12D88">
        <w:rPr>
          <w:rFonts w:cstheme="minorHAnsi"/>
          <w:sz w:val="20"/>
          <w:szCs w:val="20"/>
        </w:rPr>
        <w:t>uniformarsi, in caso di aggiudicazione, alla disciplina di cui agli articoli 17, comma 2, e 53, comma 3 del D.P.R. 633/1972 e comunicare alla stazione appaltante la nomina del proprio rappresentante fiscale, nelle forme di legge</w:t>
      </w:r>
      <w:r w:rsidR="00E52B34" w:rsidRPr="00B12D88">
        <w:rPr>
          <w:rFonts w:cstheme="minorHAnsi"/>
          <w:sz w:val="20"/>
          <w:szCs w:val="20"/>
        </w:rPr>
        <w:t>;</w:t>
      </w:r>
    </w:p>
    <w:p w14:paraId="0C72590F" w14:textId="77777777" w:rsidR="00882737" w:rsidRDefault="00AC2E15" w:rsidP="00882737">
      <w:pPr>
        <w:jc w:val="both"/>
        <w:rPr>
          <w:rFonts w:ascii="Calibri" w:hAnsi="Calibri" w:cs="Calibri"/>
          <w:bCs/>
          <w:iCs/>
          <w:color w:val="0563C1" w:themeColor="hyperlink"/>
          <w:sz w:val="20"/>
          <w:szCs w:val="20"/>
          <w:u w:val="single"/>
        </w:rPr>
      </w:pPr>
      <w:r w:rsidRPr="00AC2E15">
        <w:rPr>
          <w:rFonts w:cstheme="minorHAnsi"/>
          <w:i/>
          <w:iCs/>
          <w:sz w:val="20"/>
          <w:szCs w:val="20"/>
        </w:rPr>
        <w:t xml:space="preserve">▪ </w:t>
      </w:r>
      <w:r w:rsidRPr="00AC2E15">
        <w:rPr>
          <w:rFonts w:cstheme="minorHAnsi"/>
          <w:i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882737">
        <w:rPr>
          <w:rFonts w:cstheme="minorHAnsi"/>
          <w:bCs/>
          <w:iCs/>
          <w:sz w:val="20"/>
          <w:szCs w:val="20"/>
        </w:rPr>
        <w:t xml:space="preserve">consultabili al seguente </w:t>
      </w:r>
      <w:r w:rsidR="00882737" w:rsidRPr="003D4240">
        <w:rPr>
          <w:rFonts w:cstheme="minorHAnsi"/>
          <w:bCs/>
          <w:iCs/>
          <w:sz w:val="20"/>
          <w:szCs w:val="20"/>
        </w:rPr>
        <w:t xml:space="preserve">link: </w:t>
      </w:r>
      <w:hyperlink r:id="rId14" w:history="1">
        <w:r w:rsidR="00882737" w:rsidRPr="00A6333E">
          <w:rPr>
            <w:rStyle w:val="Collegamentoipertestuale"/>
            <w:rFonts w:ascii="Calibri" w:hAnsi="Calibri" w:cs="Calibri"/>
            <w:bCs/>
            <w:iCs/>
            <w:sz w:val="20"/>
            <w:szCs w:val="20"/>
          </w:rPr>
          <w:t>https://gpp.mase.gov.it/CAM-vigenti</w:t>
        </w:r>
      </w:hyperlink>
      <w:r w:rsidR="00882737">
        <w:rPr>
          <w:rFonts w:ascii="Calibri" w:hAnsi="Calibri" w:cs="Calibri"/>
          <w:bCs/>
          <w:iCs/>
          <w:color w:val="0563C1" w:themeColor="hyperlink"/>
          <w:sz w:val="20"/>
          <w:szCs w:val="20"/>
          <w:u w:val="single"/>
        </w:rPr>
        <w:t>.</w:t>
      </w:r>
    </w:p>
    <w:p w14:paraId="5C946A57" w14:textId="172F3C33" w:rsidR="00C41162" w:rsidRPr="00882737" w:rsidRDefault="00184306" w:rsidP="005C5B65">
      <w:pPr>
        <w:ind w:left="284" w:hanging="284"/>
        <w:jc w:val="both"/>
        <w:rPr>
          <w:rFonts w:cstheme="minorHAnsi"/>
          <w:sz w:val="20"/>
          <w:szCs w:val="20"/>
        </w:rPr>
      </w:pPr>
      <w:r w:rsidRPr="00B12D88">
        <w:rPr>
          <w:rFonts w:cstheme="minorHAnsi"/>
          <w:i/>
          <w:sz w:val="20"/>
          <w:szCs w:val="20"/>
        </w:rPr>
        <w:t xml:space="preserve">▪ </w:t>
      </w:r>
      <w:r w:rsidR="00BF1D89" w:rsidRPr="00B12D88">
        <w:rPr>
          <w:rFonts w:cstheme="minorHAnsi"/>
          <w:i/>
          <w:sz w:val="20"/>
          <w:szCs w:val="20"/>
        </w:rPr>
        <w:tab/>
      </w:r>
      <w:r w:rsidRPr="00882737">
        <w:rPr>
          <w:rFonts w:cstheme="minorHAnsi"/>
          <w:sz w:val="20"/>
          <w:szCs w:val="20"/>
        </w:rPr>
        <w:t>sottoscrivere la dichiarazione di conformità agli standard sociali minimi di cui all’allegato I al decreto del Ministero dell’Ambiente e della Tutela del Territorio e del Mare del 6 giugno 2012, allegata al contratto</w:t>
      </w:r>
      <w:r w:rsidR="00E52B34" w:rsidRPr="00882737">
        <w:rPr>
          <w:rFonts w:cstheme="minorHAnsi"/>
          <w:sz w:val="20"/>
          <w:szCs w:val="20"/>
        </w:rPr>
        <w:t>;</w:t>
      </w:r>
    </w:p>
    <w:p w14:paraId="7A14C123" w14:textId="3C3EAC9D" w:rsidR="00592728" w:rsidRDefault="00CA5257" w:rsidP="005C5B65">
      <w:pPr>
        <w:ind w:left="284" w:hanging="284"/>
        <w:jc w:val="both"/>
        <w:rPr>
          <w:rFonts w:cstheme="minorHAnsi"/>
          <w:sz w:val="20"/>
          <w:szCs w:val="20"/>
        </w:rPr>
      </w:pPr>
      <w:r w:rsidRPr="00CA5257">
        <w:rPr>
          <w:rFonts w:cstheme="minorHAnsi"/>
          <w:b/>
          <w:bCs/>
          <w:sz w:val="20"/>
          <w:szCs w:val="20"/>
        </w:rPr>
        <w:t>DICHIARA</w:t>
      </w:r>
      <w:r>
        <w:rPr>
          <w:rFonts w:cstheme="minorHAnsi"/>
          <w:b/>
          <w:bCs/>
          <w:sz w:val="20"/>
          <w:szCs w:val="20"/>
        </w:rPr>
        <w:t xml:space="preserve">, </w:t>
      </w:r>
      <w:r w:rsidRPr="00CA5257">
        <w:rPr>
          <w:rFonts w:cstheme="minorHAnsi"/>
          <w:sz w:val="20"/>
          <w:szCs w:val="20"/>
        </w:rPr>
        <w:t xml:space="preserve">inoltre: </w:t>
      </w:r>
    </w:p>
    <w:p w14:paraId="79022B73" w14:textId="1741B056" w:rsidR="00CA5257" w:rsidRDefault="005C27C7" w:rsidP="005C5B65">
      <w:pPr>
        <w:ind w:left="284" w:hanging="284"/>
        <w:jc w:val="both"/>
        <w:rPr>
          <w:rFonts w:cstheme="minorHAnsi"/>
          <w:sz w:val="20"/>
          <w:szCs w:val="20"/>
        </w:rPr>
      </w:pPr>
      <w:r w:rsidRPr="00B12D88">
        <w:rPr>
          <w:rFonts w:cstheme="minorHAnsi"/>
          <w:sz w:val="20"/>
          <w:szCs w:val="20"/>
        </w:rPr>
        <w:t>▪</w:t>
      </w:r>
      <w:r>
        <w:rPr>
          <w:rFonts w:cstheme="minorHAnsi"/>
          <w:sz w:val="20"/>
          <w:szCs w:val="20"/>
        </w:rPr>
        <w:t xml:space="preserve">    in caso di aggiudicazione del contratto</w:t>
      </w:r>
      <w:r w:rsidR="00D87A01">
        <w:rPr>
          <w:rFonts w:cstheme="minorHAnsi"/>
          <w:sz w:val="20"/>
          <w:szCs w:val="20"/>
        </w:rPr>
        <w:t xml:space="preserve">, assicurare all’occupazione </w:t>
      </w:r>
      <w:r w:rsidR="0005047C">
        <w:rPr>
          <w:rFonts w:cstheme="minorHAnsi"/>
          <w:sz w:val="20"/>
          <w:szCs w:val="20"/>
        </w:rPr>
        <w:t xml:space="preserve">sia </w:t>
      </w:r>
      <w:r w:rsidR="00D87A01">
        <w:rPr>
          <w:rFonts w:cstheme="minorHAnsi"/>
          <w:sz w:val="20"/>
          <w:szCs w:val="20"/>
        </w:rPr>
        <w:t xml:space="preserve">giovanile </w:t>
      </w:r>
      <w:r w:rsidR="0005047C">
        <w:rPr>
          <w:rFonts w:cstheme="minorHAnsi"/>
          <w:sz w:val="20"/>
          <w:szCs w:val="20"/>
        </w:rPr>
        <w:t xml:space="preserve">che a quella femminile </w:t>
      </w:r>
      <w:r w:rsidR="00D87A01">
        <w:rPr>
          <w:rFonts w:cstheme="minorHAnsi"/>
          <w:sz w:val="20"/>
          <w:szCs w:val="20"/>
        </w:rPr>
        <w:t xml:space="preserve">una quota </w:t>
      </w:r>
      <w:r w:rsidR="006831EA" w:rsidRPr="0022120A">
        <w:rPr>
          <w:rFonts w:cstheme="minorHAnsi"/>
          <w:sz w:val="20"/>
          <w:szCs w:val="20"/>
        </w:rPr>
        <w:t>pari almeno al 30 per cento</w:t>
      </w:r>
      <w:r w:rsidR="00C0713F">
        <w:rPr>
          <w:rFonts w:cstheme="minorHAnsi"/>
          <w:sz w:val="20"/>
          <w:szCs w:val="20"/>
        </w:rPr>
        <w:t xml:space="preserve"> </w:t>
      </w:r>
      <w:r w:rsidR="00830231">
        <w:rPr>
          <w:rFonts w:cstheme="minorHAnsi"/>
          <w:sz w:val="20"/>
          <w:szCs w:val="20"/>
        </w:rPr>
        <w:t>prevista nel</w:t>
      </w:r>
      <w:r w:rsidR="006436B7">
        <w:rPr>
          <w:rFonts w:cstheme="minorHAnsi"/>
          <w:sz w:val="20"/>
          <w:szCs w:val="20"/>
        </w:rPr>
        <w:t xml:space="preserve"> Disciplinare di gara;</w:t>
      </w:r>
      <w:r w:rsidR="00C0713F">
        <w:rPr>
          <w:rFonts w:cstheme="minorHAnsi"/>
          <w:sz w:val="20"/>
          <w:szCs w:val="20"/>
        </w:rPr>
        <w:t xml:space="preserve"> </w:t>
      </w:r>
    </w:p>
    <w:p w14:paraId="0119DE37" w14:textId="77777777" w:rsidR="007F1FF5" w:rsidRDefault="007F1FF5" w:rsidP="007F1FF5">
      <w:pPr>
        <w:ind w:left="284" w:hanging="284"/>
        <w:jc w:val="both"/>
        <w:rPr>
          <w:rFonts w:cstheme="minorHAnsi"/>
          <w:sz w:val="20"/>
          <w:szCs w:val="20"/>
        </w:rPr>
      </w:pPr>
      <w:r w:rsidRPr="00B12D88">
        <w:rPr>
          <w:rFonts w:cstheme="minorHAnsi"/>
          <w:sz w:val="20"/>
          <w:szCs w:val="20"/>
        </w:rPr>
        <w:t xml:space="preserve">▪ </w:t>
      </w:r>
      <w:r w:rsidRPr="00B12D88">
        <w:rPr>
          <w:rFonts w:cstheme="minorHAnsi"/>
          <w:sz w:val="20"/>
          <w:szCs w:val="20"/>
        </w:rPr>
        <w:tab/>
        <w:t>di aver preso visione e di accettare, senza condizione o riserva alcuna, i chiarimenti (quesiti/risposte) resi disponibili mediante la piattaforma</w:t>
      </w:r>
      <w:r>
        <w:rPr>
          <w:rFonts w:cstheme="minorHAnsi"/>
          <w:sz w:val="20"/>
          <w:szCs w:val="20"/>
        </w:rPr>
        <w:t>;</w:t>
      </w:r>
    </w:p>
    <w:p w14:paraId="586EA1B8" w14:textId="77777777" w:rsidR="007F1FF5" w:rsidRDefault="007F1FF5" w:rsidP="007F1FF5">
      <w:pPr>
        <w:ind w:left="284" w:hanging="284"/>
        <w:jc w:val="both"/>
        <w:rPr>
          <w:rFonts w:cstheme="minorHAnsi"/>
          <w:sz w:val="20"/>
          <w:szCs w:val="20"/>
        </w:rPr>
      </w:pPr>
      <w:r w:rsidRPr="00B12D88">
        <w:rPr>
          <w:rFonts w:cstheme="minorHAnsi"/>
          <w:sz w:val="20"/>
          <w:szCs w:val="20"/>
        </w:rPr>
        <w:t xml:space="preserve">▪ </w:t>
      </w:r>
      <w:r w:rsidRPr="00B12D88">
        <w:rPr>
          <w:rFonts w:cstheme="minorHAnsi"/>
          <w:sz w:val="20"/>
          <w:szCs w:val="20"/>
        </w:rPr>
        <w:tab/>
      </w:r>
      <w:r w:rsidRPr="00F07759">
        <w:rPr>
          <w:rFonts w:cstheme="minorHAnsi"/>
          <w:sz w:val="20"/>
          <w:szCs w:val="20"/>
        </w:rPr>
        <w:t>di accettare, senza condizione o riserva alcuna, tutte le norme e disposizioni contenute nella documentazione di gara;</w:t>
      </w:r>
    </w:p>
    <w:p w14:paraId="28956353" w14:textId="2C33E265" w:rsidR="00C41162" w:rsidRPr="00B12D88" w:rsidRDefault="00184306" w:rsidP="005C5B65">
      <w:pPr>
        <w:spacing w:before="60" w:after="60"/>
        <w:jc w:val="both"/>
        <w:rPr>
          <w:rFonts w:cstheme="minorHAnsi"/>
          <w:sz w:val="20"/>
          <w:szCs w:val="20"/>
        </w:rPr>
      </w:pPr>
      <w:r w:rsidRPr="0091665F">
        <w:rPr>
          <w:rFonts w:cstheme="minorHAnsi"/>
          <w:b/>
          <w:sz w:val="20"/>
          <w:szCs w:val="20"/>
        </w:rPr>
        <w:t>SI IMPEGNA</w:t>
      </w:r>
      <w:r w:rsidRPr="0091665F">
        <w:rPr>
          <w:rFonts w:cstheme="minorHAnsi"/>
          <w:sz w:val="20"/>
          <w:szCs w:val="20"/>
        </w:rPr>
        <w:t xml:space="preserve"> ad adempiere, in caso di aggiudicazione, agli obblighi di tracciabilità dei flussi finanziari ai sensi della Legge 13 agosto 2010 n. 136</w:t>
      </w:r>
      <w:r w:rsidR="000215A9" w:rsidRPr="0091665F">
        <w:rPr>
          <w:rFonts w:cstheme="minorHAnsi"/>
          <w:sz w:val="20"/>
          <w:szCs w:val="20"/>
        </w:rPr>
        <w:t>, così come individuati nella determinazione Anac n.4 del 7 luglio 2011, come da ultimo aggiornata dalla delibera n. 585 del 19 dicembre 2023, anche nei confronti dei subappaltatori e dei subcontraenti della filiera delle imprese.</w:t>
      </w:r>
    </w:p>
    <w:p w14:paraId="432A5F63" w14:textId="77777777" w:rsidR="00CF50C2" w:rsidRDefault="00CF50C2" w:rsidP="00CF50C2">
      <w:pPr>
        <w:pStyle w:val="Default"/>
        <w:rPr>
          <w:sz w:val="20"/>
          <w:szCs w:val="20"/>
        </w:rPr>
      </w:pPr>
    </w:p>
    <w:p w14:paraId="51CF3D51" w14:textId="7518B6E1" w:rsidR="00C41162" w:rsidRPr="00B12D88" w:rsidRDefault="00184306" w:rsidP="00427226">
      <w:pPr>
        <w:pStyle w:val="Paragrafoelenco"/>
        <w:numPr>
          <w:ilvl w:val="0"/>
          <w:numId w:val="1"/>
        </w:numPr>
        <w:jc w:val="both"/>
        <w:rPr>
          <w:rFonts w:cstheme="minorHAnsi"/>
          <w:b/>
          <w:bCs/>
          <w:color w:val="4472C4" w:themeColor="accent5"/>
          <w:sz w:val="20"/>
          <w:szCs w:val="20"/>
        </w:rPr>
      </w:pPr>
      <w:r w:rsidRPr="00B12D88">
        <w:rPr>
          <w:rFonts w:cstheme="minorHAnsi"/>
          <w:b/>
          <w:bCs/>
          <w:color w:val="4472C4" w:themeColor="accent5"/>
          <w:sz w:val="20"/>
          <w:szCs w:val="20"/>
        </w:rPr>
        <w:t>Autorizzazioni e ulteriori dichiarazioni ai fini dell’accesso, delle comunicazioni e del trattamento dei dati</w:t>
      </w:r>
    </w:p>
    <w:p w14:paraId="16703960" w14:textId="524D29FB" w:rsidR="00C41162" w:rsidRDefault="00184306" w:rsidP="005C5B65">
      <w:pPr>
        <w:ind w:left="284" w:hanging="284"/>
        <w:jc w:val="both"/>
        <w:rPr>
          <w:rFonts w:cstheme="minorHAnsi"/>
          <w:sz w:val="20"/>
          <w:szCs w:val="20"/>
        </w:rPr>
      </w:pPr>
      <w:r w:rsidRPr="00B12D88">
        <w:rPr>
          <w:rFonts w:cstheme="minorHAnsi"/>
          <w:sz w:val="20"/>
          <w:szCs w:val="20"/>
        </w:rPr>
        <w:t xml:space="preserve">▪ </w:t>
      </w:r>
      <w:r w:rsidR="009E46B4" w:rsidRPr="00B12D88">
        <w:rPr>
          <w:rFonts w:cstheme="minorHAnsi"/>
          <w:sz w:val="20"/>
          <w:szCs w:val="20"/>
        </w:rPr>
        <w:tab/>
      </w:r>
      <w:r w:rsidRPr="00B12D88">
        <w:rPr>
          <w:rFonts w:cstheme="minorHAnsi"/>
          <w:b/>
          <w:sz w:val="20"/>
          <w:szCs w:val="20"/>
        </w:rPr>
        <w:t>DICHIARA</w:t>
      </w:r>
      <w:r w:rsidRPr="00B12D88">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E52B34" w:rsidRPr="00B12D88">
        <w:rPr>
          <w:rFonts w:cstheme="minorHAnsi"/>
          <w:sz w:val="20"/>
          <w:szCs w:val="20"/>
        </w:rPr>
        <w:t xml:space="preserve"> (punto 29 del Disciplinare di gara)</w:t>
      </w:r>
      <w:r w:rsidRPr="00B12D88">
        <w:rPr>
          <w:rFonts w:cstheme="minorHAnsi"/>
          <w:sz w:val="20"/>
          <w:szCs w:val="20"/>
        </w:rPr>
        <w:t xml:space="preserve">. </w:t>
      </w:r>
    </w:p>
    <w:p w14:paraId="31CD536D" w14:textId="7720B55E" w:rsidR="000215A9" w:rsidRPr="00B12D88" w:rsidRDefault="000215A9" w:rsidP="005C5B65">
      <w:pPr>
        <w:ind w:left="284" w:hanging="284"/>
        <w:jc w:val="both"/>
        <w:rPr>
          <w:rFonts w:cstheme="minorHAnsi"/>
          <w:sz w:val="20"/>
          <w:szCs w:val="20"/>
        </w:rPr>
      </w:pPr>
      <w:r w:rsidRPr="0091665F">
        <w:rPr>
          <w:rFonts w:cstheme="minorHAnsi"/>
          <w:sz w:val="20"/>
          <w:szCs w:val="20"/>
        </w:rPr>
        <w:t xml:space="preserve">▪  </w:t>
      </w:r>
      <w:r w:rsidRPr="0091665F">
        <w:rPr>
          <w:rFonts w:cstheme="minorHAnsi"/>
          <w:sz w:val="20"/>
          <w:szCs w:val="20"/>
        </w:rPr>
        <w:tab/>
      </w:r>
      <w:r w:rsidRPr="0091665F">
        <w:rPr>
          <w:rFonts w:cstheme="minorHAnsi"/>
          <w:b/>
          <w:bCs/>
          <w:sz w:val="20"/>
          <w:szCs w:val="20"/>
        </w:rPr>
        <w:t>DICHIARA</w:t>
      </w:r>
      <w:r w:rsidRPr="0091665F">
        <w:rPr>
          <w:rFonts w:cstheme="minorHAnsi"/>
          <w:sz w:val="20"/>
          <w:szCs w:val="20"/>
        </w:rPr>
        <w:t xml:space="preserve"> di prestare il consenso al trattamento dei dati tramite il FVOE, nel rispetto di quanto previsto dal D.lgs. 196 del 30 giugno 2003, ai fini della verifica da parte della stazione appaltante del possesso dei requisiti di cui all’articolo 99 e per le altre finalità previste dal Codice;</w:t>
      </w:r>
    </w:p>
    <w:p w14:paraId="6A55CF65" w14:textId="2A0DD926" w:rsidR="00C41162" w:rsidRPr="00B12D88" w:rsidRDefault="00184306" w:rsidP="005C5B65">
      <w:pPr>
        <w:ind w:left="284" w:hanging="284"/>
        <w:jc w:val="both"/>
        <w:rPr>
          <w:rFonts w:cstheme="minorHAnsi"/>
          <w:b/>
          <w:sz w:val="20"/>
          <w:szCs w:val="20"/>
        </w:rPr>
      </w:pPr>
      <w:r w:rsidRPr="00B12D88">
        <w:rPr>
          <w:rFonts w:cstheme="minorHAnsi"/>
          <w:sz w:val="20"/>
          <w:szCs w:val="20"/>
        </w:rPr>
        <w:t xml:space="preserve">▪ </w:t>
      </w:r>
      <w:r w:rsidR="009E46B4" w:rsidRPr="00B12D88">
        <w:rPr>
          <w:rFonts w:cstheme="minorHAnsi"/>
          <w:sz w:val="20"/>
          <w:szCs w:val="20"/>
        </w:rPr>
        <w:tab/>
      </w:r>
      <w:r w:rsidRPr="00B12D88">
        <w:rPr>
          <w:rFonts w:cstheme="minorHAnsi"/>
          <w:b/>
          <w:sz w:val="20"/>
          <w:szCs w:val="20"/>
        </w:rPr>
        <w:t>DICHIARA</w:t>
      </w:r>
      <w:r w:rsidRPr="00B12D88">
        <w:rPr>
          <w:rFonts w:cstheme="minorHAnsi"/>
          <w:sz w:val="20"/>
          <w:szCs w:val="20"/>
        </w:rPr>
        <w:t xml:space="preserve"> di essere consapevole che, nei casi di cui all’articolo 36, commi 1 e 2, del codice, l’offerta presentata sarà resa disponibile mediante accesso diretto alla piattaforma</w:t>
      </w:r>
      <w:r w:rsidRPr="00B12D88">
        <w:rPr>
          <w:rFonts w:cstheme="minorHAnsi"/>
          <w:b/>
          <w:sz w:val="20"/>
          <w:szCs w:val="20"/>
        </w:rPr>
        <w:t xml:space="preserve">.  </w:t>
      </w:r>
    </w:p>
    <w:p w14:paraId="79024661" w14:textId="70505D1F" w:rsidR="00C41162" w:rsidRPr="00B12D88" w:rsidRDefault="00184306" w:rsidP="005C5B65">
      <w:pPr>
        <w:ind w:left="284" w:hanging="284"/>
        <w:jc w:val="both"/>
        <w:rPr>
          <w:rFonts w:cstheme="minorHAnsi"/>
          <w:sz w:val="20"/>
          <w:szCs w:val="20"/>
        </w:rPr>
      </w:pPr>
      <w:r w:rsidRPr="00B12D88">
        <w:rPr>
          <w:rFonts w:cstheme="minorHAnsi"/>
          <w:sz w:val="20"/>
          <w:szCs w:val="20"/>
        </w:rPr>
        <w:t xml:space="preserve">▪ </w:t>
      </w:r>
      <w:r w:rsidR="009E46B4" w:rsidRPr="00B12D88">
        <w:rPr>
          <w:rFonts w:cstheme="minorHAnsi"/>
          <w:sz w:val="20"/>
          <w:szCs w:val="20"/>
        </w:rPr>
        <w:tab/>
      </w:r>
      <w:r w:rsidRPr="00B12D88">
        <w:rPr>
          <w:rFonts w:cstheme="minorHAnsi"/>
          <w:b/>
          <w:sz w:val="20"/>
          <w:szCs w:val="20"/>
        </w:rPr>
        <w:t>AUTORIZZA</w:t>
      </w:r>
      <w:r w:rsidRPr="00B12D88">
        <w:rPr>
          <w:rFonts w:cstheme="minorHAnsi"/>
          <w:sz w:val="20"/>
          <w:szCs w:val="20"/>
        </w:rPr>
        <w:t xml:space="preserve"> la Stazione Appaltante ad assicurare l’accesso alla documentazione presentata per la partecipazione alla gara, su richiesta di altri concorrenti.  </w:t>
      </w:r>
    </w:p>
    <w:p w14:paraId="6752FEA2" w14:textId="7177CEA3" w:rsidR="00C41162" w:rsidRPr="00B12D88" w:rsidRDefault="009E46B4" w:rsidP="005C5B65">
      <w:pPr>
        <w:ind w:left="284" w:hanging="284"/>
        <w:jc w:val="both"/>
        <w:rPr>
          <w:rFonts w:cstheme="minorHAnsi"/>
          <w:sz w:val="20"/>
          <w:szCs w:val="20"/>
        </w:rPr>
      </w:pPr>
      <w:r w:rsidRPr="00B12D88">
        <w:rPr>
          <w:rFonts w:cstheme="minorHAnsi"/>
          <w:sz w:val="20"/>
          <w:szCs w:val="20"/>
        </w:rPr>
        <w:t xml:space="preserve">▪ </w:t>
      </w:r>
      <w:r w:rsidRPr="00B12D88">
        <w:rPr>
          <w:rFonts w:cstheme="minorHAnsi"/>
          <w:sz w:val="20"/>
          <w:szCs w:val="20"/>
        </w:rPr>
        <w:tab/>
      </w:r>
      <w:r w:rsidR="00184306" w:rsidRPr="00B12D88">
        <w:rPr>
          <w:rFonts w:cstheme="minorHAnsi"/>
          <w:b/>
          <w:sz w:val="20"/>
          <w:szCs w:val="20"/>
        </w:rPr>
        <w:t>AUTORIZZA</w:t>
      </w:r>
      <w:r w:rsidR="00184306" w:rsidRPr="00B12D88">
        <w:rPr>
          <w:rFonts w:cstheme="minorHAns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3EEC4CDE" w14:textId="77777777" w:rsidR="003C394B" w:rsidRDefault="009E46B4" w:rsidP="005C5B65">
      <w:pPr>
        <w:ind w:left="284" w:hanging="284"/>
        <w:jc w:val="both"/>
        <w:rPr>
          <w:sz w:val="20"/>
          <w:szCs w:val="20"/>
        </w:rPr>
      </w:pPr>
      <w:r w:rsidRPr="00B12D88">
        <w:rPr>
          <w:rFonts w:cstheme="minorHAnsi"/>
          <w:sz w:val="20"/>
          <w:szCs w:val="20"/>
        </w:rPr>
        <w:t xml:space="preserve">▪ </w:t>
      </w:r>
      <w:r w:rsidRPr="00B12D88">
        <w:rPr>
          <w:rFonts w:cstheme="minorHAnsi"/>
          <w:sz w:val="20"/>
          <w:szCs w:val="20"/>
        </w:rPr>
        <w:tab/>
      </w:r>
      <w:r w:rsidR="00184306" w:rsidRPr="00B12D88">
        <w:rPr>
          <w:rFonts w:cstheme="minorHAnsi"/>
          <w:b/>
          <w:sz w:val="20"/>
          <w:szCs w:val="20"/>
        </w:rPr>
        <w:t>DICHIARA</w:t>
      </w:r>
      <w:r w:rsidR="00184306" w:rsidRPr="00B12D88">
        <w:rPr>
          <w:rFonts w:cstheme="minorHAnsi"/>
          <w:sz w:val="20"/>
          <w:szCs w:val="20"/>
        </w:rPr>
        <w:t xml:space="preserve"> che il proprio domici</w:t>
      </w:r>
      <w:r w:rsidR="00184306" w:rsidRPr="006533B7">
        <w:rPr>
          <w:sz w:val="20"/>
          <w:szCs w:val="20"/>
        </w:rPr>
        <w:t>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260F8D8E" w14:textId="77777777" w:rsidR="00E52B34" w:rsidRDefault="003C394B" w:rsidP="005C5B65">
      <w:pPr>
        <w:ind w:left="284" w:hanging="284"/>
        <w:jc w:val="both"/>
        <w:rPr>
          <w:sz w:val="20"/>
          <w:szCs w:val="20"/>
        </w:rPr>
      </w:pPr>
      <w:r>
        <w:rPr>
          <w:sz w:val="20"/>
          <w:szCs w:val="20"/>
        </w:rPr>
        <w:lastRenderedPageBreak/>
        <w:t xml:space="preserve">      </w:t>
      </w:r>
      <w:r w:rsidR="00184306" w:rsidRPr="006533B7">
        <w:rPr>
          <w:sz w:val="20"/>
          <w:szCs w:val="20"/>
        </w:rPr>
        <w:t>[</w:t>
      </w:r>
      <w:r w:rsidR="00184306" w:rsidRPr="003C394B">
        <w:rPr>
          <w:i/>
          <w:iCs/>
          <w:sz w:val="20"/>
          <w:szCs w:val="20"/>
        </w:rPr>
        <w:t>per gli operatori economici transfrontalieri</w:t>
      </w:r>
      <w:r w:rsidR="00184306" w:rsidRPr="006533B7">
        <w:rPr>
          <w:sz w:val="20"/>
          <w:szCs w:val="20"/>
        </w:rPr>
        <w:t xml:space="preserve">] </w:t>
      </w:r>
    </w:p>
    <w:p w14:paraId="6FC6973A" w14:textId="75505666" w:rsidR="003C394B" w:rsidRDefault="00184306" w:rsidP="005C5B65">
      <w:pPr>
        <w:ind w:left="284"/>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49151ADF" w:rsidR="00C41162" w:rsidRDefault="003C394B" w:rsidP="005C5B65">
      <w:pPr>
        <w:ind w:left="284" w:hanging="284"/>
        <w:jc w:val="both"/>
        <w:rPr>
          <w:sz w:val="20"/>
          <w:szCs w:val="20"/>
        </w:rPr>
      </w:pPr>
      <w:r>
        <w:rPr>
          <w:sz w:val="20"/>
          <w:szCs w:val="20"/>
        </w:rPr>
        <w:t xml:space="preserve">      </w:t>
      </w:r>
      <w:r w:rsidR="00184306" w:rsidRPr="006533B7">
        <w:rPr>
          <w:i/>
          <w:sz w:val="20"/>
          <w:szCs w:val="20"/>
        </w:rPr>
        <w:t>(in alternativa, nel caso in cui l’operatore economico non sia presente nei predetti indici):</w:t>
      </w:r>
      <w:r w:rsidR="00184306" w:rsidRPr="006533B7">
        <w:rPr>
          <w:sz w:val="20"/>
          <w:szCs w:val="20"/>
        </w:rPr>
        <w:t xml:space="preserve"> </w:t>
      </w:r>
      <w:r w:rsidR="00184306" w:rsidRPr="006533B7">
        <w:rPr>
          <w:b/>
          <w:sz w:val="20"/>
          <w:szCs w:val="20"/>
        </w:rPr>
        <w:t>DICHIARA</w:t>
      </w:r>
      <w:r w:rsidR="00184306"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Pr>
          <w:sz w:val="20"/>
          <w:szCs w:val="20"/>
        </w:rPr>
        <w:t xml:space="preserve"> 2.3 </w:t>
      </w:r>
      <w:r w:rsidR="00184306" w:rsidRPr="006533B7">
        <w:rPr>
          <w:sz w:val="20"/>
          <w:szCs w:val="20"/>
        </w:rPr>
        <w:t xml:space="preserve">del Disciplinare, elegge domicilio digitale per tutte le comunicazioni inerenti </w:t>
      </w:r>
      <w:r w:rsidR="00C87308">
        <w:rPr>
          <w:sz w:val="20"/>
          <w:szCs w:val="20"/>
        </w:rPr>
        <w:t>al</w:t>
      </w:r>
      <w:r w:rsidR="00184306" w:rsidRPr="006533B7">
        <w:rPr>
          <w:sz w:val="20"/>
          <w:szCs w:val="20"/>
        </w:rPr>
        <w:t>la presente procedura nell’apposita area del Sistema ad esso riservata.</w:t>
      </w:r>
    </w:p>
    <w:p w14:paraId="1DE551D7" w14:textId="08B9524E" w:rsidR="00C41162" w:rsidRPr="00E52B34" w:rsidRDefault="00184306" w:rsidP="005C5B65">
      <w:pPr>
        <w:spacing w:before="60" w:after="60"/>
        <w:ind w:left="284" w:hanging="284"/>
        <w:rPr>
          <w:sz w:val="20"/>
          <w:szCs w:val="20"/>
          <w:u w:val="single"/>
        </w:rPr>
      </w:pPr>
      <w:r w:rsidRPr="00E52B34">
        <w:rPr>
          <w:sz w:val="20"/>
          <w:szCs w:val="20"/>
          <w:u w:val="single"/>
        </w:rPr>
        <w:t xml:space="preserve">La documentazione presentata in copia viene prodotta ai sensi del decreto legislativo n. 82/05. </w:t>
      </w:r>
    </w:p>
    <w:p w14:paraId="5B60D017" w14:textId="77777777" w:rsidR="00C41162" w:rsidRPr="006533B7" w:rsidRDefault="00C41162" w:rsidP="005C5B65">
      <w:pPr>
        <w:jc w:val="both"/>
        <w:rPr>
          <w:sz w:val="20"/>
          <w:szCs w:val="20"/>
        </w:rPr>
      </w:pPr>
    </w:p>
    <w:sectPr w:rsidR="00C41162" w:rsidRPr="006533B7">
      <w:headerReference w:type="default" r:id="rId15"/>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41B1" w14:textId="77777777" w:rsidR="006C56E5" w:rsidRDefault="006C56E5">
      <w:pPr>
        <w:spacing w:after="0" w:line="240" w:lineRule="auto"/>
      </w:pPr>
      <w:r>
        <w:separator/>
      </w:r>
    </w:p>
  </w:endnote>
  <w:endnote w:type="continuationSeparator" w:id="0">
    <w:p w14:paraId="34F7A342" w14:textId="77777777" w:rsidR="006C56E5" w:rsidRDefault="006C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31AD" w14:textId="77777777" w:rsidR="006C56E5" w:rsidRDefault="006C56E5">
      <w:pPr>
        <w:rPr>
          <w:sz w:val="12"/>
        </w:rPr>
      </w:pPr>
      <w:r>
        <w:separator/>
      </w:r>
    </w:p>
  </w:footnote>
  <w:footnote w:type="continuationSeparator" w:id="0">
    <w:p w14:paraId="269F5649" w14:textId="77777777" w:rsidR="006C56E5" w:rsidRDefault="006C56E5">
      <w:pPr>
        <w:rPr>
          <w:sz w:val="12"/>
        </w:rPr>
      </w:pPr>
      <w:r>
        <w:continuationSeparator/>
      </w:r>
    </w:p>
  </w:footnote>
  <w:footnote w:id="1">
    <w:p w14:paraId="782B78F9" w14:textId="4F018820" w:rsidR="00942E88" w:rsidRDefault="00942E88" w:rsidP="00432C93">
      <w:pPr>
        <w:pStyle w:val="Testonotaapidipagina"/>
        <w:jc w:val="both"/>
        <w:rPr>
          <w:sz w:val="16"/>
          <w:szCs w:val="16"/>
        </w:rPr>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p w14:paraId="1D0014A8" w14:textId="77777777" w:rsidR="00ED32B1" w:rsidRDefault="00ED32B1" w:rsidP="00432C93">
      <w:pPr>
        <w:pStyle w:val="Testonotaapidipagina"/>
        <w:jc w:val="both"/>
      </w:pPr>
    </w:p>
  </w:footnote>
  <w:footnote w:id="2">
    <w:p w14:paraId="19C2CA13" w14:textId="5706E76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r w:rsidR="007D0B36">
        <w:rPr>
          <w:sz w:val="16"/>
          <w:szCs w:val="16"/>
        </w:rPr>
        <w:t>:</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7932D19" w14:textId="77777777" w:rsidR="00CF50C2" w:rsidRDefault="00CF50C2" w:rsidP="00CF50C2">
      <w:pPr>
        <w:pStyle w:val="Testonotaapidipagina"/>
        <w:jc w:val="both"/>
        <w:rPr>
          <w:sz w:val="16"/>
          <w:szCs w:val="16"/>
        </w:rPr>
      </w:pPr>
      <w:r w:rsidRPr="006B5B78">
        <w:rPr>
          <w:rStyle w:val="Caratterinotaapidipagina"/>
          <w:sz w:val="16"/>
          <w:szCs w:val="16"/>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7F13"/>
    <w:multiLevelType w:val="hybridMultilevel"/>
    <w:tmpl w:val="8044552C"/>
    <w:lvl w:ilvl="0" w:tplc="F3F0FE9C">
      <w:start w:val="1"/>
      <w:numFmt w:val="decimal"/>
      <w:lvlText w:val="%1)"/>
      <w:lvlJc w:val="left"/>
      <w:pPr>
        <w:ind w:left="720" w:hanging="360"/>
      </w:pPr>
      <w:rPr>
        <w:rFonts w:hint="default"/>
        <w:b/>
        <w:bCs/>
        <w:sz w:val="30"/>
        <w:szCs w:val="3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B3A14"/>
    <w:multiLevelType w:val="multilevel"/>
    <w:tmpl w:val="B6268716"/>
    <w:lvl w:ilvl="0">
      <w:start w:val="1"/>
      <w:numFmt w:val="bullet"/>
      <w:lvlText w:val=""/>
      <w:lvlJc w:val="left"/>
      <w:pPr>
        <w:tabs>
          <w:tab w:val="num" w:pos="852"/>
        </w:tabs>
        <w:ind w:left="1572" w:hanging="360"/>
      </w:pPr>
      <w:rPr>
        <w:rFonts w:ascii="Symbol" w:hAnsi="Symbol" w:cs="Symbol" w:hint="default"/>
      </w:rPr>
    </w:lvl>
    <w:lvl w:ilvl="1">
      <w:start w:val="1"/>
      <w:numFmt w:val="bullet"/>
      <w:lvlText w:val="o"/>
      <w:lvlJc w:val="left"/>
      <w:pPr>
        <w:tabs>
          <w:tab w:val="num" w:pos="852"/>
        </w:tabs>
        <w:ind w:left="2292" w:hanging="360"/>
      </w:pPr>
      <w:rPr>
        <w:rFonts w:ascii="Courier New" w:hAnsi="Courier New" w:cs="Courier New" w:hint="default"/>
      </w:rPr>
    </w:lvl>
    <w:lvl w:ilvl="2">
      <w:start w:val="1"/>
      <w:numFmt w:val="bullet"/>
      <w:lvlText w:val=""/>
      <w:lvlJc w:val="left"/>
      <w:pPr>
        <w:tabs>
          <w:tab w:val="num" w:pos="852"/>
        </w:tabs>
        <w:ind w:left="3012" w:hanging="360"/>
      </w:pPr>
      <w:rPr>
        <w:rFonts w:ascii="Wingdings" w:hAnsi="Wingdings" w:cs="Wingdings" w:hint="default"/>
      </w:rPr>
    </w:lvl>
    <w:lvl w:ilvl="3">
      <w:start w:val="1"/>
      <w:numFmt w:val="bullet"/>
      <w:lvlText w:val=""/>
      <w:lvlJc w:val="left"/>
      <w:pPr>
        <w:tabs>
          <w:tab w:val="num" w:pos="852"/>
        </w:tabs>
        <w:ind w:left="3732" w:hanging="360"/>
      </w:pPr>
      <w:rPr>
        <w:rFonts w:ascii="Symbol" w:hAnsi="Symbol" w:cs="Symbol" w:hint="default"/>
      </w:rPr>
    </w:lvl>
    <w:lvl w:ilvl="4">
      <w:start w:val="1"/>
      <w:numFmt w:val="bullet"/>
      <w:lvlText w:val="o"/>
      <w:lvlJc w:val="left"/>
      <w:pPr>
        <w:tabs>
          <w:tab w:val="num" w:pos="852"/>
        </w:tabs>
        <w:ind w:left="4452" w:hanging="360"/>
      </w:pPr>
      <w:rPr>
        <w:rFonts w:ascii="Courier New" w:hAnsi="Courier New" w:cs="Courier New" w:hint="default"/>
      </w:rPr>
    </w:lvl>
    <w:lvl w:ilvl="5">
      <w:start w:val="1"/>
      <w:numFmt w:val="bullet"/>
      <w:lvlText w:val=""/>
      <w:lvlJc w:val="left"/>
      <w:pPr>
        <w:tabs>
          <w:tab w:val="num" w:pos="852"/>
        </w:tabs>
        <w:ind w:left="5172" w:hanging="360"/>
      </w:pPr>
      <w:rPr>
        <w:rFonts w:ascii="Wingdings" w:hAnsi="Wingdings" w:cs="Wingdings" w:hint="default"/>
      </w:rPr>
    </w:lvl>
    <w:lvl w:ilvl="6">
      <w:start w:val="1"/>
      <w:numFmt w:val="bullet"/>
      <w:lvlText w:val=""/>
      <w:lvlJc w:val="left"/>
      <w:pPr>
        <w:tabs>
          <w:tab w:val="num" w:pos="852"/>
        </w:tabs>
        <w:ind w:left="5892" w:hanging="360"/>
      </w:pPr>
      <w:rPr>
        <w:rFonts w:ascii="Symbol" w:hAnsi="Symbol" w:cs="Symbol" w:hint="default"/>
      </w:rPr>
    </w:lvl>
    <w:lvl w:ilvl="7">
      <w:start w:val="1"/>
      <w:numFmt w:val="bullet"/>
      <w:lvlText w:val="o"/>
      <w:lvlJc w:val="left"/>
      <w:pPr>
        <w:tabs>
          <w:tab w:val="num" w:pos="852"/>
        </w:tabs>
        <w:ind w:left="6612" w:hanging="360"/>
      </w:pPr>
      <w:rPr>
        <w:rFonts w:ascii="Courier New" w:hAnsi="Courier New" w:cs="Courier New" w:hint="default"/>
      </w:rPr>
    </w:lvl>
    <w:lvl w:ilvl="8">
      <w:start w:val="1"/>
      <w:numFmt w:val="bullet"/>
      <w:lvlText w:val=""/>
      <w:lvlJc w:val="left"/>
      <w:pPr>
        <w:tabs>
          <w:tab w:val="num" w:pos="852"/>
        </w:tabs>
        <w:ind w:left="7332" w:hanging="360"/>
      </w:pPr>
      <w:rPr>
        <w:rFonts w:ascii="Wingdings" w:hAnsi="Wingdings" w:cs="Wingdings" w:hint="default"/>
      </w:rPr>
    </w:lvl>
  </w:abstractNum>
  <w:abstractNum w:abstractNumId="2" w15:restartNumberingAfterBreak="0">
    <w:nsid w:val="24F32BC0"/>
    <w:multiLevelType w:val="hybridMultilevel"/>
    <w:tmpl w:val="5E9887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7305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5BA0420"/>
    <w:multiLevelType w:val="hybridMultilevel"/>
    <w:tmpl w:val="4A5C273A"/>
    <w:lvl w:ilvl="0" w:tplc="0D0850D4">
      <w:numFmt w:val="bullet"/>
      <w:lvlText w:val="-"/>
      <w:lvlJc w:val="left"/>
      <w:pPr>
        <w:ind w:left="1004" w:hanging="360"/>
      </w:pPr>
      <w:rPr>
        <w:rFonts w:ascii="Times New Roman" w:eastAsia="Times New Roman" w:hAnsi="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8DE066D"/>
    <w:multiLevelType w:val="hybridMultilevel"/>
    <w:tmpl w:val="4FD4C83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1" w15:restartNumberingAfterBreak="0">
    <w:nsid w:val="58F4523D"/>
    <w:multiLevelType w:val="hybridMultilevel"/>
    <w:tmpl w:val="9522A7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EB3250"/>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AEB3610"/>
    <w:multiLevelType w:val="hybridMultilevel"/>
    <w:tmpl w:val="91C47414"/>
    <w:lvl w:ilvl="0" w:tplc="0410000B">
      <w:start w:val="1"/>
      <w:numFmt w:val="bullet"/>
      <w:lvlText w:val=""/>
      <w:lvlJc w:val="left"/>
      <w:pPr>
        <w:ind w:left="2904" w:hanging="360"/>
      </w:pPr>
      <w:rPr>
        <w:rFonts w:ascii="Wingdings" w:hAnsi="Wingdings" w:hint="default"/>
      </w:rPr>
    </w:lvl>
    <w:lvl w:ilvl="1" w:tplc="04100003">
      <w:start w:val="1"/>
      <w:numFmt w:val="bullet"/>
      <w:lvlText w:val="o"/>
      <w:lvlJc w:val="left"/>
      <w:pPr>
        <w:ind w:left="3624" w:hanging="360"/>
      </w:pPr>
      <w:rPr>
        <w:rFonts w:ascii="Courier New" w:hAnsi="Courier New" w:cs="Courier New" w:hint="default"/>
      </w:rPr>
    </w:lvl>
    <w:lvl w:ilvl="2" w:tplc="04100005" w:tentative="1">
      <w:start w:val="1"/>
      <w:numFmt w:val="bullet"/>
      <w:lvlText w:val=""/>
      <w:lvlJc w:val="left"/>
      <w:pPr>
        <w:ind w:left="4344" w:hanging="360"/>
      </w:pPr>
      <w:rPr>
        <w:rFonts w:ascii="Wingdings" w:hAnsi="Wingdings" w:hint="default"/>
      </w:rPr>
    </w:lvl>
    <w:lvl w:ilvl="3" w:tplc="04100001" w:tentative="1">
      <w:start w:val="1"/>
      <w:numFmt w:val="bullet"/>
      <w:lvlText w:val=""/>
      <w:lvlJc w:val="left"/>
      <w:pPr>
        <w:ind w:left="5064" w:hanging="360"/>
      </w:pPr>
      <w:rPr>
        <w:rFonts w:ascii="Symbol" w:hAnsi="Symbol" w:hint="default"/>
      </w:rPr>
    </w:lvl>
    <w:lvl w:ilvl="4" w:tplc="04100003" w:tentative="1">
      <w:start w:val="1"/>
      <w:numFmt w:val="bullet"/>
      <w:lvlText w:val="o"/>
      <w:lvlJc w:val="left"/>
      <w:pPr>
        <w:ind w:left="5784" w:hanging="360"/>
      </w:pPr>
      <w:rPr>
        <w:rFonts w:ascii="Courier New" w:hAnsi="Courier New" w:cs="Courier New" w:hint="default"/>
      </w:rPr>
    </w:lvl>
    <w:lvl w:ilvl="5" w:tplc="04100005" w:tentative="1">
      <w:start w:val="1"/>
      <w:numFmt w:val="bullet"/>
      <w:lvlText w:val=""/>
      <w:lvlJc w:val="left"/>
      <w:pPr>
        <w:ind w:left="6504" w:hanging="360"/>
      </w:pPr>
      <w:rPr>
        <w:rFonts w:ascii="Wingdings" w:hAnsi="Wingdings" w:hint="default"/>
      </w:rPr>
    </w:lvl>
    <w:lvl w:ilvl="6" w:tplc="04100001" w:tentative="1">
      <w:start w:val="1"/>
      <w:numFmt w:val="bullet"/>
      <w:lvlText w:val=""/>
      <w:lvlJc w:val="left"/>
      <w:pPr>
        <w:ind w:left="7224" w:hanging="360"/>
      </w:pPr>
      <w:rPr>
        <w:rFonts w:ascii="Symbol" w:hAnsi="Symbol" w:hint="default"/>
      </w:rPr>
    </w:lvl>
    <w:lvl w:ilvl="7" w:tplc="04100003" w:tentative="1">
      <w:start w:val="1"/>
      <w:numFmt w:val="bullet"/>
      <w:lvlText w:val="o"/>
      <w:lvlJc w:val="left"/>
      <w:pPr>
        <w:ind w:left="7944" w:hanging="360"/>
      </w:pPr>
      <w:rPr>
        <w:rFonts w:ascii="Courier New" w:hAnsi="Courier New" w:cs="Courier New" w:hint="default"/>
      </w:rPr>
    </w:lvl>
    <w:lvl w:ilvl="8" w:tplc="04100005" w:tentative="1">
      <w:start w:val="1"/>
      <w:numFmt w:val="bullet"/>
      <w:lvlText w:val=""/>
      <w:lvlJc w:val="left"/>
      <w:pPr>
        <w:ind w:left="8664"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D456DD3"/>
    <w:multiLevelType w:val="hybridMultilevel"/>
    <w:tmpl w:val="0FD01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AD56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33225B4"/>
    <w:multiLevelType w:val="hybridMultilevel"/>
    <w:tmpl w:val="DA604364"/>
    <w:lvl w:ilvl="0" w:tplc="519E929C">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8978E7"/>
    <w:multiLevelType w:val="hybridMultilevel"/>
    <w:tmpl w:val="1EF27C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3447294">
    <w:abstractNumId w:val="8"/>
  </w:num>
  <w:num w:numId="2" w16cid:durableId="1290235307">
    <w:abstractNumId w:val="17"/>
  </w:num>
  <w:num w:numId="3" w16cid:durableId="1930582536">
    <w:abstractNumId w:val="5"/>
  </w:num>
  <w:num w:numId="4" w16cid:durableId="1149979402">
    <w:abstractNumId w:val="7"/>
  </w:num>
  <w:num w:numId="5" w16cid:durableId="1836719674">
    <w:abstractNumId w:val="1"/>
  </w:num>
  <w:num w:numId="6" w16cid:durableId="1191718768">
    <w:abstractNumId w:val="14"/>
  </w:num>
  <w:num w:numId="7" w16cid:durableId="1148472729">
    <w:abstractNumId w:val="4"/>
  </w:num>
  <w:num w:numId="8" w16cid:durableId="1205943076">
    <w:abstractNumId w:val="6"/>
  </w:num>
  <w:num w:numId="9" w16cid:durableId="546525121">
    <w:abstractNumId w:val="11"/>
  </w:num>
  <w:num w:numId="10" w16cid:durableId="193005055">
    <w:abstractNumId w:val="10"/>
  </w:num>
  <w:num w:numId="11" w16cid:durableId="2034912177">
    <w:abstractNumId w:val="13"/>
  </w:num>
  <w:num w:numId="12" w16cid:durableId="1005866675">
    <w:abstractNumId w:val="0"/>
  </w:num>
  <w:num w:numId="13" w16cid:durableId="295961886">
    <w:abstractNumId w:val="9"/>
  </w:num>
  <w:num w:numId="14" w16cid:durableId="2128111354">
    <w:abstractNumId w:val="15"/>
  </w:num>
  <w:num w:numId="15" w16cid:durableId="516114262">
    <w:abstractNumId w:val="19"/>
  </w:num>
  <w:num w:numId="16" w16cid:durableId="1246961439">
    <w:abstractNumId w:val="2"/>
  </w:num>
  <w:num w:numId="17" w16cid:durableId="1669408503">
    <w:abstractNumId w:val="3"/>
  </w:num>
  <w:num w:numId="18" w16cid:durableId="1974358716">
    <w:abstractNumId w:val="12"/>
  </w:num>
  <w:num w:numId="19" w16cid:durableId="1048145869">
    <w:abstractNumId w:val="16"/>
  </w:num>
  <w:num w:numId="20" w16cid:durableId="1557548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15A9"/>
    <w:rsid w:val="00031551"/>
    <w:rsid w:val="00040AAE"/>
    <w:rsid w:val="0005047C"/>
    <w:rsid w:val="000645A9"/>
    <w:rsid w:val="000805C3"/>
    <w:rsid w:val="000A591D"/>
    <w:rsid w:val="000A5E6C"/>
    <w:rsid w:val="000C03AF"/>
    <w:rsid w:val="000C0765"/>
    <w:rsid w:val="000C3F41"/>
    <w:rsid w:val="000D484F"/>
    <w:rsid w:val="000E4B28"/>
    <w:rsid w:val="000E5869"/>
    <w:rsid w:val="00115FBD"/>
    <w:rsid w:val="00127024"/>
    <w:rsid w:val="00140A03"/>
    <w:rsid w:val="001410D9"/>
    <w:rsid w:val="00141B8D"/>
    <w:rsid w:val="00143E4B"/>
    <w:rsid w:val="00145F23"/>
    <w:rsid w:val="001540D1"/>
    <w:rsid w:val="0016264D"/>
    <w:rsid w:val="00167C0D"/>
    <w:rsid w:val="0017075D"/>
    <w:rsid w:val="001839DB"/>
    <w:rsid w:val="00184306"/>
    <w:rsid w:val="0019457E"/>
    <w:rsid w:val="001B4342"/>
    <w:rsid w:val="001B6932"/>
    <w:rsid w:val="001C5BD9"/>
    <w:rsid w:val="001C7B67"/>
    <w:rsid w:val="001D24C1"/>
    <w:rsid w:val="001D3243"/>
    <w:rsid w:val="001D6A3E"/>
    <w:rsid w:val="001E0830"/>
    <w:rsid w:val="001E45E9"/>
    <w:rsid w:val="001F231E"/>
    <w:rsid w:val="00204448"/>
    <w:rsid w:val="00242A78"/>
    <w:rsid w:val="002621E0"/>
    <w:rsid w:val="00270725"/>
    <w:rsid w:val="00296026"/>
    <w:rsid w:val="002A2FAD"/>
    <w:rsid w:val="002A377A"/>
    <w:rsid w:val="002A5F2C"/>
    <w:rsid w:val="002B570C"/>
    <w:rsid w:val="002C28CE"/>
    <w:rsid w:val="002C32EF"/>
    <w:rsid w:val="002C4B4F"/>
    <w:rsid w:val="002C76BE"/>
    <w:rsid w:val="002E668C"/>
    <w:rsid w:val="00303ECB"/>
    <w:rsid w:val="00310999"/>
    <w:rsid w:val="00325BF5"/>
    <w:rsid w:val="00345201"/>
    <w:rsid w:val="0034741E"/>
    <w:rsid w:val="00395138"/>
    <w:rsid w:val="003A2CBA"/>
    <w:rsid w:val="003A48CA"/>
    <w:rsid w:val="003A4D62"/>
    <w:rsid w:val="003B0F83"/>
    <w:rsid w:val="003B469A"/>
    <w:rsid w:val="003C21A0"/>
    <w:rsid w:val="003C2AFD"/>
    <w:rsid w:val="003C394B"/>
    <w:rsid w:val="003D7E4D"/>
    <w:rsid w:val="00411583"/>
    <w:rsid w:val="00411D38"/>
    <w:rsid w:val="00420495"/>
    <w:rsid w:val="00427226"/>
    <w:rsid w:val="00432C93"/>
    <w:rsid w:val="004507DE"/>
    <w:rsid w:val="00451A69"/>
    <w:rsid w:val="00482016"/>
    <w:rsid w:val="00484F27"/>
    <w:rsid w:val="004A1063"/>
    <w:rsid w:val="004A262B"/>
    <w:rsid w:val="004C01AA"/>
    <w:rsid w:val="00500F41"/>
    <w:rsid w:val="0050229A"/>
    <w:rsid w:val="005074FC"/>
    <w:rsid w:val="00516788"/>
    <w:rsid w:val="00516D2A"/>
    <w:rsid w:val="00524D07"/>
    <w:rsid w:val="005308FD"/>
    <w:rsid w:val="00555382"/>
    <w:rsid w:val="00583104"/>
    <w:rsid w:val="00592728"/>
    <w:rsid w:val="005A5C47"/>
    <w:rsid w:val="005B6DC1"/>
    <w:rsid w:val="005C27C7"/>
    <w:rsid w:val="005C5B65"/>
    <w:rsid w:val="005D2AF5"/>
    <w:rsid w:val="005E3827"/>
    <w:rsid w:val="005F0198"/>
    <w:rsid w:val="006026A2"/>
    <w:rsid w:val="0060553B"/>
    <w:rsid w:val="00605DFA"/>
    <w:rsid w:val="00607AF3"/>
    <w:rsid w:val="0061749A"/>
    <w:rsid w:val="006436B7"/>
    <w:rsid w:val="00644CF6"/>
    <w:rsid w:val="00646338"/>
    <w:rsid w:val="006533B7"/>
    <w:rsid w:val="0066102F"/>
    <w:rsid w:val="006831EA"/>
    <w:rsid w:val="0069625E"/>
    <w:rsid w:val="006B3D13"/>
    <w:rsid w:val="006B5B78"/>
    <w:rsid w:val="006C1B26"/>
    <w:rsid w:val="006C56E5"/>
    <w:rsid w:val="006E0DC3"/>
    <w:rsid w:val="006E1873"/>
    <w:rsid w:val="006E2F07"/>
    <w:rsid w:val="006E5B97"/>
    <w:rsid w:val="006F4E66"/>
    <w:rsid w:val="007278B5"/>
    <w:rsid w:val="007443FA"/>
    <w:rsid w:val="00774F4A"/>
    <w:rsid w:val="007A6330"/>
    <w:rsid w:val="007C7E91"/>
    <w:rsid w:val="007D0B36"/>
    <w:rsid w:val="007D270D"/>
    <w:rsid w:val="007E082F"/>
    <w:rsid w:val="007E62DF"/>
    <w:rsid w:val="007F1FF5"/>
    <w:rsid w:val="007F66AC"/>
    <w:rsid w:val="007F6AE1"/>
    <w:rsid w:val="00830231"/>
    <w:rsid w:val="008314B9"/>
    <w:rsid w:val="00832364"/>
    <w:rsid w:val="008335EC"/>
    <w:rsid w:val="00860C7D"/>
    <w:rsid w:val="00860ED9"/>
    <w:rsid w:val="00882737"/>
    <w:rsid w:val="00887423"/>
    <w:rsid w:val="008930C0"/>
    <w:rsid w:val="008C4379"/>
    <w:rsid w:val="008C5F21"/>
    <w:rsid w:val="008D7E49"/>
    <w:rsid w:val="008E0616"/>
    <w:rsid w:val="00912446"/>
    <w:rsid w:val="009163A3"/>
    <w:rsid w:val="0091665F"/>
    <w:rsid w:val="00920261"/>
    <w:rsid w:val="00942E88"/>
    <w:rsid w:val="00957DE2"/>
    <w:rsid w:val="00973B64"/>
    <w:rsid w:val="00984460"/>
    <w:rsid w:val="009845DB"/>
    <w:rsid w:val="0099642A"/>
    <w:rsid w:val="009A5E52"/>
    <w:rsid w:val="009A60FC"/>
    <w:rsid w:val="009B0344"/>
    <w:rsid w:val="009B5141"/>
    <w:rsid w:val="009D0C8E"/>
    <w:rsid w:val="009D59F9"/>
    <w:rsid w:val="009E2AE4"/>
    <w:rsid w:val="009E46B4"/>
    <w:rsid w:val="009E4841"/>
    <w:rsid w:val="00A01A85"/>
    <w:rsid w:val="00A06758"/>
    <w:rsid w:val="00A13461"/>
    <w:rsid w:val="00A21EE6"/>
    <w:rsid w:val="00A22524"/>
    <w:rsid w:val="00A24451"/>
    <w:rsid w:val="00A36352"/>
    <w:rsid w:val="00A66F0E"/>
    <w:rsid w:val="00A718A5"/>
    <w:rsid w:val="00A770BC"/>
    <w:rsid w:val="00A82E84"/>
    <w:rsid w:val="00A96B20"/>
    <w:rsid w:val="00AA6755"/>
    <w:rsid w:val="00AC2E15"/>
    <w:rsid w:val="00AE0C88"/>
    <w:rsid w:val="00AE0F73"/>
    <w:rsid w:val="00AF73FE"/>
    <w:rsid w:val="00AF77AC"/>
    <w:rsid w:val="00B12D88"/>
    <w:rsid w:val="00B12F46"/>
    <w:rsid w:val="00B16913"/>
    <w:rsid w:val="00B356C8"/>
    <w:rsid w:val="00B40A5E"/>
    <w:rsid w:val="00B4323D"/>
    <w:rsid w:val="00B56D25"/>
    <w:rsid w:val="00B7550C"/>
    <w:rsid w:val="00B7690A"/>
    <w:rsid w:val="00B90F8F"/>
    <w:rsid w:val="00B94404"/>
    <w:rsid w:val="00BA2304"/>
    <w:rsid w:val="00BA7118"/>
    <w:rsid w:val="00BB2D26"/>
    <w:rsid w:val="00BD190C"/>
    <w:rsid w:val="00BD3578"/>
    <w:rsid w:val="00BD47FF"/>
    <w:rsid w:val="00BF0BD6"/>
    <w:rsid w:val="00BF1D89"/>
    <w:rsid w:val="00BF4C0F"/>
    <w:rsid w:val="00C01EE7"/>
    <w:rsid w:val="00C03DA7"/>
    <w:rsid w:val="00C03F52"/>
    <w:rsid w:val="00C055AF"/>
    <w:rsid w:val="00C0713F"/>
    <w:rsid w:val="00C20079"/>
    <w:rsid w:val="00C25F7F"/>
    <w:rsid w:val="00C41162"/>
    <w:rsid w:val="00C470BA"/>
    <w:rsid w:val="00C82A85"/>
    <w:rsid w:val="00C87308"/>
    <w:rsid w:val="00CA5257"/>
    <w:rsid w:val="00CA728B"/>
    <w:rsid w:val="00CA753E"/>
    <w:rsid w:val="00CA7586"/>
    <w:rsid w:val="00CB71D2"/>
    <w:rsid w:val="00CD6D0D"/>
    <w:rsid w:val="00CF2D0A"/>
    <w:rsid w:val="00CF4F38"/>
    <w:rsid w:val="00CF50C2"/>
    <w:rsid w:val="00D14CAD"/>
    <w:rsid w:val="00D21FE8"/>
    <w:rsid w:val="00D24FCC"/>
    <w:rsid w:val="00D306D2"/>
    <w:rsid w:val="00D37291"/>
    <w:rsid w:val="00D37FBB"/>
    <w:rsid w:val="00D4378E"/>
    <w:rsid w:val="00D778F8"/>
    <w:rsid w:val="00D86213"/>
    <w:rsid w:val="00D87A01"/>
    <w:rsid w:val="00DD2513"/>
    <w:rsid w:val="00DD651A"/>
    <w:rsid w:val="00DF29E8"/>
    <w:rsid w:val="00DF4EDE"/>
    <w:rsid w:val="00E002DD"/>
    <w:rsid w:val="00E04E69"/>
    <w:rsid w:val="00E05586"/>
    <w:rsid w:val="00E14785"/>
    <w:rsid w:val="00E15B98"/>
    <w:rsid w:val="00E21166"/>
    <w:rsid w:val="00E214DC"/>
    <w:rsid w:val="00E40609"/>
    <w:rsid w:val="00E428E5"/>
    <w:rsid w:val="00E52B34"/>
    <w:rsid w:val="00E532D5"/>
    <w:rsid w:val="00E658E0"/>
    <w:rsid w:val="00E72E84"/>
    <w:rsid w:val="00E744C1"/>
    <w:rsid w:val="00E7530B"/>
    <w:rsid w:val="00E80BEE"/>
    <w:rsid w:val="00E87C9D"/>
    <w:rsid w:val="00E93095"/>
    <w:rsid w:val="00EA1AEC"/>
    <w:rsid w:val="00EA2B42"/>
    <w:rsid w:val="00EA2FA8"/>
    <w:rsid w:val="00EA3F41"/>
    <w:rsid w:val="00EB00A7"/>
    <w:rsid w:val="00EC1AC4"/>
    <w:rsid w:val="00ED32B1"/>
    <w:rsid w:val="00EE090B"/>
    <w:rsid w:val="00EE1B90"/>
    <w:rsid w:val="00EE4086"/>
    <w:rsid w:val="00F00AE8"/>
    <w:rsid w:val="00F0485B"/>
    <w:rsid w:val="00F05ACD"/>
    <w:rsid w:val="00F06CF4"/>
    <w:rsid w:val="00F07759"/>
    <w:rsid w:val="00F11534"/>
    <w:rsid w:val="00F163A2"/>
    <w:rsid w:val="00F2468C"/>
    <w:rsid w:val="00F249A5"/>
    <w:rsid w:val="00F27E15"/>
    <w:rsid w:val="00F612BD"/>
    <w:rsid w:val="00F63934"/>
    <w:rsid w:val="00F82451"/>
    <w:rsid w:val="00FA35DD"/>
    <w:rsid w:val="00FC158C"/>
    <w:rsid w:val="00FC41C4"/>
    <w:rsid w:val="00FD038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4DC73C72-C7E9-4754-81E3-7DE2047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6B5B78"/>
    <w:rPr>
      <w:color w:val="0563C1" w:themeColor="hyperlink"/>
      <w:u w:val="single"/>
    </w:rPr>
  </w:style>
  <w:style w:type="character" w:styleId="Menzionenonrisolta">
    <w:name w:val="Unresolved Mention"/>
    <w:basedOn w:val="Carpredefinitoparagrafo"/>
    <w:uiPriority w:val="99"/>
    <w:semiHidden/>
    <w:unhideWhenUsed/>
    <w:rsid w:val="006B5B78"/>
    <w:rPr>
      <w:color w:val="605E5C"/>
      <w:shd w:val="clear" w:color="auto" w:fill="E1DFDD"/>
    </w:rPr>
  </w:style>
  <w:style w:type="table" w:customStyle="1" w:styleId="Grigliatabella1">
    <w:name w:val="Griglia tabella1"/>
    <w:basedOn w:val="Tabellanormale"/>
    <w:next w:val="Grigliatabella"/>
    <w:uiPriority w:val="99"/>
    <w:rsid w:val="001540D1"/>
    <w:pPr>
      <w:suppressAutoHyphens w:val="0"/>
    </w:pPr>
    <w:rPr>
      <w:rFonts w:ascii="Calibri" w:eastAsia="MS Mincho"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99"/>
    <w:rsid w:val="003C2AFD"/>
    <w:pPr>
      <w:suppressAutoHyphens w:val="0"/>
    </w:pPr>
    <w:rPr>
      <w:rFonts w:ascii="Calibri" w:eastAsia="MS Mincho"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0C2"/>
    <w:pPr>
      <w:suppressAutoHyphens w:val="0"/>
      <w:autoSpaceDE w:val="0"/>
      <w:autoSpaceDN w:val="0"/>
      <w:adjustRightInd w:val="0"/>
    </w:pPr>
    <w:rPr>
      <w:rFonts w:ascii="Calibri" w:hAnsi="Calibri" w:cs="Calibri"/>
      <w:color w:val="000000"/>
      <w:sz w:val="24"/>
      <w:szCs w:val="24"/>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1B4342"/>
  </w:style>
  <w:style w:type="character" w:styleId="Collegamentovisitato">
    <w:name w:val="FollowedHyperlink"/>
    <w:basedOn w:val="Carpredefinitoparagrafo"/>
    <w:uiPriority w:val="99"/>
    <w:semiHidden/>
    <w:unhideWhenUsed/>
    <w:rsid w:val="002C4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8585">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83395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pp.mase.gov.it/CAM-vigenti" TargetMode="External"/><Relationship Id="rId13" Type="http://schemas.openxmlformats.org/officeDocument/2006/relationships/hyperlink" Target="https://www.alerpavialodi.it/wps/portal/site/aler-pv-lo/amministrazione-trasparente/disposizioni-generali/modello-organizzativo-dlgs-231-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er-bg-lc-so.it/trasparenza/disposizioni-generali/modello-organizzativo-dlgs-231-2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erpavialodi.it/wps/portal/site/aler-pv-lo/note-legali/codice-eti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er-bg-lc-so.it/chi-siamo/codice-etico/" TargetMode="External"/><Relationship Id="rId4" Type="http://schemas.openxmlformats.org/officeDocument/2006/relationships/settings" Target="settings.xml"/><Relationship Id="rId9" Type="http://schemas.openxmlformats.org/officeDocument/2006/relationships/hyperlink" Target="https://www.regione.lombardia.it/wps/portal/istituzionale/HP/istituzione/Giunta/sedute-delibere-giunta-regionale/DettaglioDelibere/delibera-3599-legislatura-12" TargetMode="External"/><Relationship Id="rId14" Type="http://schemas.openxmlformats.org/officeDocument/2006/relationships/hyperlink" Target="https://gpp.mase.gov.it/CAM-vig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4994</Words>
  <Characters>28468</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Silvia Bellini</cp:lastModifiedBy>
  <cp:revision>215</cp:revision>
  <cp:lastPrinted>2024-10-03T14:45:00Z</cp:lastPrinted>
  <dcterms:created xsi:type="dcterms:W3CDTF">2025-07-30T07:54:00Z</dcterms:created>
  <dcterms:modified xsi:type="dcterms:W3CDTF">2025-08-13T16:22:00Z</dcterms:modified>
  <dc:language>it-IT</dc:language>
</cp:coreProperties>
</file>