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7B0" w:rsidRPr="00E673C9" w:rsidRDefault="00CB187E" w:rsidP="006177B0">
      <w:pPr>
        <w:rPr>
          <w:rFonts w:ascii="Arial" w:hAnsi="Arial" w:cs="Arial"/>
          <w:sz w:val="24"/>
          <w:szCs w:val="24"/>
        </w:rPr>
      </w:pPr>
      <w:r w:rsidRPr="00E673C9">
        <w:rPr>
          <w:rFonts w:ascii="Arial" w:hAnsi="Arial" w:cs="Arial"/>
          <w:b/>
          <w:sz w:val="24"/>
          <w:szCs w:val="24"/>
        </w:rPr>
        <w:t>SCHEDA 1. - SINTESI DELLA PROPOSTA</w:t>
      </w:r>
    </w:p>
    <w:p w:rsidR="006177B0" w:rsidRPr="006177B0" w:rsidRDefault="008D64E4" w:rsidP="006177B0">
      <w:pPr>
        <w:rPr>
          <w:rFonts w:ascii="Arial" w:hAnsi="Arial" w:cs="Arial"/>
          <w:sz w:val="20"/>
          <w:szCs w:val="20"/>
        </w:rPr>
      </w:pPr>
      <w:r w:rsidRPr="000922A5">
        <w:rPr>
          <w:rFonts w:ascii="Arial" w:hAnsi="Arial" w:cs="Arial"/>
        </w:rPr>
        <w:t>La di</w:t>
      </w:r>
      <w:r>
        <w:rPr>
          <w:rFonts w:ascii="Arial" w:hAnsi="Arial" w:cs="Arial"/>
        </w:rPr>
        <w:t xml:space="preserve">mensione massima della Scheda </w:t>
      </w:r>
      <w:r w:rsidRPr="000922A5">
        <w:rPr>
          <w:rFonts w:ascii="Arial" w:hAnsi="Arial" w:cs="Arial"/>
        </w:rPr>
        <w:t xml:space="preserve">1. è </w:t>
      </w:r>
      <w:r>
        <w:rPr>
          <w:rFonts w:ascii="Arial" w:hAnsi="Arial" w:cs="Arial"/>
        </w:rPr>
        <w:t>2</w:t>
      </w:r>
      <w:r w:rsidRPr="000922A5">
        <w:rPr>
          <w:rFonts w:ascii="Arial" w:hAnsi="Arial" w:cs="Arial"/>
        </w:rPr>
        <w:t xml:space="preserve"> pagin</w:t>
      </w:r>
      <w:r>
        <w:rPr>
          <w:rFonts w:ascii="Arial" w:hAnsi="Arial" w:cs="Arial"/>
        </w:rPr>
        <w:t>e</w:t>
      </w: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Pr="006177B0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Pr="005E739B" w:rsidRDefault="00624347" w:rsidP="00624347">
      <w:pPr>
        <w:rPr>
          <w:rFonts w:ascii="Arial" w:hAnsi="Arial" w:cs="Arial"/>
          <w:b/>
          <w:sz w:val="28"/>
          <w:szCs w:val="28"/>
        </w:rPr>
      </w:pPr>
      <w:r w:rsidRPr="005E739B">
        <w:rPr>
          <w:rFonts w:ascii="Arial" w:hAnsi="Arial" w:cs="Arial"/>
          <w:b/>
          <w:sz w:val="28"/>
          <w:szCs w:val="28"/>
        </w:rPr>
        <w:lastRenderedPageBreak/>
        <w:t>2. FASE DI INSTALLAZIONE – PUNTI MASSIMI: 20 su 85</w:t>
      </w:r>
    </w:p>
    <w:p w:rsidR="00624347" w:rsidRDefault="00624347" w:rsidP="00624347">
      <w:pPr>
        <w:rPr>
          <w:rFonts w:ascii="Arial" w:hAnsi="Arial" w:cs="Arial"/>
          <w:b/>
          <w:sz w:val="24"/>
          <w:szCs w:val="24"/>
        </w:rPr>
      </w:pPr>
      <w:r w:rsidRPr="005E739B">
        <w:rPr>
          <w:rFonts w:ascii="Arial" w:hAnsi="Arial" w:cs="Arial"/>
          <w:b/>
          <w:sz w:val="24"/>
          <w:szCs w:val="24"/>
        </w:rPr>
        <w:t xml:space="preserve">SCHEDA 2.1. - GIORNI COMPLESSIVI (MASSIMO) DI NON FRUIBILITÀ DI PARTI DELL'ALLOGGIO – punti </w:t>
      </w:r>
      <w:proofErr w:type="spellStart"/>
      <w:r w:rsidRPr="005E739B">
        <w:rPr>
          <w:rFonts w:ascii="Arial" w:hAnsi="Arial" w:cs="Arial"/>
          <w:b/>
          <w:sz w:val="24"/>
          <w:szCs w:val="24"/>
        </w:rPr>
        <w:t>max</w:t>
      </w:r>
      <w:proofErr w:type="spellEnd"/>
      <w:r w:rsidRPr="005E739B">
        <w:rPr>
          <w:rFonts w:ascii="Arial" w:hAnsi="Arial" w:cs="Arial"/>
          <w:b/>
          <w:sz w:val="24"/>
          <w:szCs w:val="24"/>
        </w:rPr>
        <w:t xml:space="preserve"> 4 su 85</w:t>
      </w:r>
    </w:p>
    <w:p w:rsidR="00624347" w:rsidRPr="005E739B" w:rsidRDefault="00624347" w:rsidP="00624347">
      <w:pPr>
        <w:rPr>
          <w:rFonts w:ascii="Arial" w:hAnsi="Arial" w:cs="Arial"/>
          <w:b/>
          <w:sz w:val="24"/>
          <w:szCs w:val="24"/>
        </w:rPr>
      </w:pPr>
      <w:r w:rsidRPr="000922A5">
        <w:rPr>
          <w:rFonts w:ascii="Arial" w:hAnsi="Arial" w:cs="Arial"/>
        </w:rPr>
        <w:t xml:space="preserve">La dimensione massima della Scheda 2.1. è </w:t>
      </w:r>
      <w:r>
        <w:rPr>
          <w:rFonts w:ascii="Arial" w:hAnsi="Arial" w:cs="Arial"/>
        </w:rPr>
        <w:t>2</w:t>
      </w:r>
      <w:r w:rsidRPr="000922A5">
        <w:rPr>
          <w:rFonts w:ascii="Arial" w:hAnsi="Arial" w:cs="Arial"/>
        </w:rPr>
        <w:t xml:space="preserve"> pagin</w:t>
      </w:r>
      <w:r>
        <w:rPr>
          <w:rFonts w:ascii="Arial" w:hAnsi="Arial" w:cs="Arial"/>
        </w:rPr>
        <w:t>e</w:t>
      </w:r>
    </w:p>
    <w:p w:rsidR="00624347" w:rsidRPr="005E739B" w:rsidRDefault="00624347" w:rsidP="00624347">
      <w:pPr>
        <w:rPr>
          <w:rFonts w:ascii="Arial" w:hAnsi="Arial" w:cs="Arial"/>
          <w:b/>
          <w:sz w:val="24"/>
          <w:szCs w:val="24"/>
        </w:rPr>
      </w:pPr>
      <w:r w:rsidRPr="005E739B">
        <w:rPr>
          <w:rFonts w:ascii="Arial" w:hAnsi="Arial" w:cs="Arial"/>
          <w:b/>
          <w:sz w:val="24"/>
          <w:szCs w:val="24"/>
        </w:rPr>
        <w:t>Prestazione offerta: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22"/>
        <w:gridCol w:w="1284"/>
      </w:tblGrid>
      <w:tr w:rsidR="00624347" w:rsidTr="00EB4C3C">
        <w:tc>
          <w:tcPr>
            <w:tcW w:w="9322" w:type="dxa"/>
            <w:shd w:val="clear" w:color="auto" w:fill="D9D9D9" w:themeFill="background1" w:themeFillShade="D9"/>
            <w:vAlign w:val="center"/>
          </w:tcPr>
          <w:p w:rsidR="00624347" w:rsidRDefault="00624347" w:rsidP="00EB4C3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39B">
              <w:rPr>
                <w:rFonts w:ascii="Arial" w:hAnsi="Arial" w:cs="Arial"/>
                <w:b/>
                <w:sz w:val="20"/>
                <w:szCs w:val="20"/>
              </w:rPr>
              <w:t>Giorni complessivi (massimo) di non fruibilità di parti dell'alloggio offerti: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624347" w:rsidRPr="00B2783D" w:rsidRDefault="00624347" w:rsidP="00EB4C3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B2783D">
              <w:rPr>
                <w:rFonts w:ascii="Arial" w:hAnsi="Arial" w:cs="Arial"/>
                <w:b/>
                <w:sz w:val="24"/>
                <w:szCs w:val="24"/>
              </w:rPr>
              <w:t>n.</w:t>
            </w:r>
          </w:p>
        </w:tc>
      </w:tr>
    </w:tbl>
    <w:p w:rsidR="00624347" w:rsidRPr="006177B0" w:rsidRDefault="00624347" w:rsidP="00624347">
      <w:pPr>
        <w:rPr>
          <w:rFonts w:ascii="Arial" w:hAnsi="Arial" w:cs="Arial"/>
          <w:sz w:val="20"/>
          <w:szCs w:val="20"/>
        </w:rPr>
      </w:pPr>
    </w:p>
    <w:p w:rsidR="00624347" w:rsidRPr="006177B0" w:rsidRDefault="00624347" w:rsidP="00624347">
      <w:pPr>
        <w:rPr>
          <w:rFonts w:ascii="Arial" w:hAnsi="Arial" w:cs="Arial"/>
          <w:sz w:val="20"/>
          <w:szCs w:val="20"/>
        </w:rPr>
      </w:pPr>
    </w:p>
    <w:p w:rsid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Pr="00766ABF" w:rsidRDefault="00624347" w:rsidP="00624347">
      <w:pPr>
        <w:rPr>
          <w:rFonts w:ascii="Arial" w:hAnsi="Arial" w:cs="Arial"/>
          <w:b/>
          <w:sz w:val="24"/>
          <w:szCs w:val="24"/>
        </w:rPr>
      </w:pPr>
      <w:r w:rsidRPr="00766ABF">
        <w:rPr>
          <w:rFonts w:ascii="Arial" w:hAnsi="Arial" w:cs="Arial"/>
          <w:b/>
          <w:sz w:val="24"/>
          <w:szCs w:val="24"/>
        </w:rPr>
        <w:lastRenderedPageBreak/>
        <w:t>2. FASE DI INSTALLAZIONE – PUNTI MASSIMI: 20 su 85</w:t>
      </w:r>
    </w:p>
    <w:p w:rsidR="00624347" w:rsidRDefault="00624347" w:rsidP="00624347">
      <w:pPr>
        <w:rPr>
          <w:rFonts w:ascii="Arial" w:hAnsi="Arial" w:cs="Arial"/>
          <w:b/>
        </w:rPr>
      </w:pPr>
      <w:r w:rsidRPr="00766ABF">
        <w:rPr>
          <w:rFonts w:ascii="Arial" w:hAnsi="Arial" w:cs="Arial"/>
          <w:b/>
        </w:rPr>
        <w:t xml:space="preserve">SCHEDA 2.2. - PERIODO COMPLESSIVO MASSIMO DI INTERVENTO ALL'INTERNO DEL SINGOLO ALLOGGIO (INCLUSI I GIORNI DI NON FRUIBILITÀ) – punti </w:t>
      </w:r>
      <w:proofErr w:type="spellStart"/>
      <w:r w:rsidRPr="00766ABF">
        <w:rPr>
          <w:rFonts w:ascii="Arial" w:hAnsi="Arial" w:cs="Arial"/>
          <w:b/>
        </w:rPr>
        <w:t>max</w:t>
      </w:r>
      <w:proofErr w:type="spellEnd"/>
      <w:r w:rsidRPr="00766ABF">
        <w:rPr>
          <w:rFonts w:ascii="Arial" w:hAnsi="Arial" w:cs="Arial"/>
          <w:b/>
        </w:rPr>
        <w:t xml:space="preserve"> 6 su 85</w:t>
      </w:r>
    </w:p>
    <w:p w:rsidR="00624347" w:rsidRPr="002236D5" w:rsidRDefault="00624347" w:rsidP="00624347">
      <w:pPr>
        <w:rPr>
          <w:rFonts w:ascii="Arial" w:hAnsi="Arial" w:cs="Arial"/>
        </w:rPr>
      </w:pPr>
      <w:r w:rsidRPr="002236D5">
        <w:rPr>
          <w:rFonts w:ascii="Arial" w:hAnsi="Arial" w:cs="Arial"/>
        </w:rPr>
        <w:t xml:space="preserve">La dimensione massima della Scheda 2.1. è </w:t>
      </w:r>
      <w:r>
        <w:rPr>
          <w:rFonts w:ascii="Arial" w:hAnsi="Arial" w:cs="Arial"/>
        </w:rPr>
        <w:t>3</w:t>
      </w:r>
      <w:r w:rsidRPr="002236D5">
        <w:rPr>
          <w:rFonts w:ascii="Arial" w:hAnsi="Arial" w:cs="Arial"/>
        </w:rPr>
        <w:t xml:space="preserve"> pagine</w:t>
      </w:r>
    </w:p>
    <w:p w:rsidR="00624347" w:rsidRPr="00766ABF" w:rsidRDefault="00624347" w:rsidP="00624347">
      <w:pPr>
        <w:rPr>
          <w:rFonts w:ascii="Arial" w:hAnsi="Arial" w:cs="Arial"/>
          <w:b/>
        </w:rPr>
      </w:pPr>
      <w:r w:rsidRPr="00766ABF">
        <w:rPr>
          <w:rFonts w:ascii="Arial" w:hAnsi="Arial" w:cs="Arial"/>
          <w:b/>
        </w:rPr>
        <w:t>Prestazione offerta:</w:t>
      </w:r>
    </w:p>
    <w:tbl>
      <w:tblPr>
        <w:tblStyle w:val="Grigliatabell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322"/>
        <w:gridCol w:w="1284"/>
      </w:tblGrid>
      <w:tr w:rsidR="00624347" w:rsidTr="00EB4C3C">
        <w:tc>
          <w:tcPr>
            <w:tcW w:w="9322" w:type="dxa"/>
            <w:shd w:val="clear" w:color="auto" w:fill="D9D9D9" w:themeFill="background1" w:themeFillShade="D9"/>
            <w:vAlign w:val="center"/>
          </w:tcPr>
          <w:p w:rsidR="00624347" w:rsidRDefault="00624347" w:rsidP="00EB4C3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66ABF">
              <w:rPr>
                <w:rFonts w:ascii="Arial" w:hAnsi="Arial" w:cs="Arial"/>
                <w:b/>
                <w:sz w:val="20"/>
                <w:szCs w:val="20"/>
              </w:rPr>
              <w:t>Periodo complessivo massimo di intervento all'interno del singolo alloggio (inclusi i giorni di non fruibilità)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624347" w:rsidRPr="00B2783D" w:rsidRDefault="00624347" w:rsidP="00EB4C3C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B2783D">
              <w:rPr>
                <w:rFonts w:ascii="Arial" w:hAnsi="Arial" w:cs="Arial"/>
                <w:b/>
                <w:sz w:val="24"/>
                <w:szCs w:val="24"/>
              </w:rPr>
              <w:t>n.</w:t>
            </w:r>
          </w:p>
        </w:tc>
      </w:tr>
    </w:tbl>
    <w:p w:rsidR="00624347" w:rsidRPr="006177B0" w:rsidRDefault="00624347" w:rsidP="00624347">
      <w:pPr>
        <w:rPr>
          <w:rFonts w:ascii="Arial" w:hAnsi="Arial" w:cs="Arial"/>
          <w:sz w:val="20"/>
          <w:szCs w:val="20"/>
        </w:rPr>
      </w:pPr>
    </w:p>
    <w:p w:rsidR="00624347" w:rsidRPr="006177B0" w:rsidRDefault="00624347" w:rsidP="00624347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Pr="00766ABF" w:rsidRDefault="00624347" w:rsidP="00624347">
      <w:pPr>
        <w:rPr>
          <w:rFonts w:ascii="Arial" w:hAnsi="Arial" w:cs="Arial"/>
          <w:b/>
          <w:sz w:val="24"/>
          <w:szCs w:val="24"/>
        </w:rPr>
      </w:pPr>
      <w:r w:rsidRPr="00766ABF">
        <w:rPr>
          <w:rFonts w:ascii="Arial" w:hAnsi="Arial" w:cs="Arial"/>
          <w:b/>
          <w:sz w:val="24"/>
          <w:szCs w:val="24"/>
        </w:rPr>
        <w:lastRenderedPageBreak/>
        <w:t>2. FASE DI INSTALLAZIONE – PUNTI MASSIMI: 20 su 85</w:t>
      </w:r>
    </w:p>
    <w:p w:rsidR="00624347" w:rsidRDefault="00624347" w:rsidP="00624347">
      <w:pPr>
        <w:rPr>
          <w:rFonts w:ascii="Arial" w:hAnsi="Arial" w:cs="Arial"/>
          <w:b/>
        </w:rPr>
      </w:pPr>
      <w:r w:rsidRPr="00EA5390">
        <w:rPr>
          <w:rFonts w:ascii="Arial" w:hAnsi="Arial" w:cs="Arial"/>
          <w:b/>
        </w:rPr>
        <w:t xml:space="preserve">SCHEDA 2.3. - RIDUZIONE DISAGI SENSORIALI PER GLI UTENTI, SALUBRITA’ E ECOCOMPATIBILITA’ DEI MATERIALI – punti </w:t>
      </w:r>
      <w:proofErr w:type="spellStart"/>
      <w:r w:rsidRPr="00EA5390">
        <w:rPr>
          <w:rFonts w:ascii="Arial" w:hAnsi="Arial" w:cs="Arial"/>
          <w:b/>
        </w:rPr>
        <w:t>max</w:t>
      </w:r>
      <w:proofErr w:type="spellEnd"/>
      <w:r w:rsidRPr="00EA5390">
        <w:rPr>
          <w:rFonts w:ascii="Arial" w:hAnsi="Arial" w:cs="Arial"/>
          <w:b/>
        </w:rPr>
        <w:t xml:space="preserve"> 10 su 85</w:t>
      </w:r>
    </w:p>
    <w:p w:rsidR="00624347" w:rsidRPr="000922A5" w:rsidRDefault="00624347" w:rsidP="00624347">
      <w:pPr>
        <w:rPr>
          <w:rFonts w:ascii="Arial" w:hAnsi="Arial" w:cs="Arial"/>
        </w:rPr>
      </w:pPr>
      <w:r w:rsidRPr="000922A5">
        <w:rPr>
          <w:rFonts w:ascii="Arial" w:hAnsi="Arial" w:cs="Arial"/>
        </w:rPr>
        <w:t>La dimensione massima della Scheda 2.</w:t>
      </w:r>
      <w:r>
        <w:rPr>
          <w:rFonts w:ascii="Arial" w:hAnsi="Arial" w:cs="Arial"/>
        </w:rPr>
        <w:t>3</w:t>
      </w:r>
      <w:r w:rsidRPr="000922A5">
        <w:rPr>
          <w:rFonts w:ascii="Arial" w:hAnsi="Arial" w:cs="Arial"/>
        </w:rPr>
        <w:t xml:space="preserve">. è </w:t>
      </w:r>
      <w:r w:rsidRPr="00423FC1">
        <w:rPr>
          <w:rFonts w:ascii="Arial" w:hAnsi="Arial" w:cs="Arial"/>
        </w:rPr>
        <w:t>4 pagine</w:t>
      </w:r>
      <w:r w:rsidRPr="000922A5">
        <w:rPr>
          <w:rFonts w:ascii="Arial" w:hAnsi="Arial" w:cs="Arial"/>
        </w:rPr>
        <w:t>.</w:t>
      </w:r>
    </w:p>
    <w:p w:rsidR="00624347" w:rsidRPr="00766ABF" w:rsidRDefault="00624347" w:rsidP="00624347">
      <w:pPr>
        <w:rPr>
          <w:rFonts w:ascii="Arial" w:hAnsi="Arial" w:cs="Arial"/>
          <w:b/>
        </w:rPr>
      </w:pPr>
      <w:r w:rsidRPr="00766ABF">
        <w:rPr>
          <w:rFonts w:ascii="Arial" w:hAnsi="Arial" w:cs="Arial"/>
          <w:b/>
        </w:rPr>
        <w:t>Prestazione offerta: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0A0" w:firstRow="1" w:lastRow="0" w:firstColumn="1" w:lastColumn="0" w:noHBand="0" w:noVBand="0"/>
      </w:tblPr>
      <w:tblGrid>
        <w:gridCol w:w="10490"/>
      </w:tblGrid>
      <w:tr w:rsidR="00624347" w:rsidRPr="001132CA" w:rsidTr="00EB4C3C">
        <w:tc>
          <w:tcPr>
            <w:tcW w:w="10490" w:type="dxa"/>
            <w:shd w:val="clear" w:color="auto" w:fill="D9D9D9" w:themeFill="background1" w:themeFillShade="D9"/>
            <w:vAlign w:val="center"/>
          </w:tcPr>
          <w:p w:rsidR="00624347" w:rsidRPr="001132CA" w:rsidRDefault="00624347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132CA">
              <w:rPr>
                <w:rFonts w:ascii="Arial" w:hAnsi="Arial" w:cs="Arial"/>
                <w:b/>
                <w:sz w:val="20"/>
                <w:szCs w:val="20"/>
              </w:rPr>
              <w:t xml:space="preserve">a. rilascio di polveri in ambiente  </w:t>
            </w:r>
          </w:p>
        </w:tc>
      </w:tr>
      <w:tr w:rsidR="00624347" w:rsidRPr="001132CA" w:rsidTr="00EB4C3C">
        <w:tc>
          <w:tcPr>
            <w:tcW w:w="10490" w:type="dxa"/>
            <w:shd w:val="clear" w:color="auto" w:fill="auto"/>
            <w:vAlign w:val="center"/>
          </w:tcPr>
          <w:p w:rsidR="00624347" w:rsidRPr="001132CA" w:rsidRDefault="00624347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132CA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 (n. di righe libero)</w:t>
            </w:r>
          </w:p>
        </w:tc>
      </w:tr>
    </w:tbl>
    <w:p w:rsidR="00624347" w:rsidRDefault="00624347" w:rsidP="0062434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0A0" w:firstRow="1" w:lastRow="0" w:firstColumn="1" w:lastColumn="0" w:noHBand="0" w:noVBand="0"/>
      </w:tblPr>
      <w:tblGrid>
        <w:gridCol w:w="10490"/>
      </w:tblGrid>
      <w:tr w:rsidR="00624347" w:rsidRPr="001132CA" w:rsidTr="00EB4C3C">
        <w:tc>
          <w:tcPr>
            <w:tcW w:w="10490" w:type="dxa"/>
            <w:shd w:val="clear" w:color="auto" w:fill="D9D9D9" w:themeFill="background1" w:themeFillShade="D9"/>
            <w:vAlign w:val="center"/>
          </w:tcPr>
          <w:p w:rsidR="00624347" w:rsidRPr="001132CA" w:rsidRDefault="00624347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132CA">
              <w:rPr>
                <w:rFonts w:ascii="Arial" w:hAnsi="Arial" w:cs="Arial"/>
                <w:b/>
                <w:sz w:val="20"/>
                <w:szCs w:val="20"/>
              </w:rPr>
              <w:t>b. generazione di rumore</w:t>
            </w:r>
          </w:p>
        </w:tc>
      </w:tr>
      <w:tr w:rsidR="00624347" w:rsidRPr="001132CA" w:rsidTr="00EB4C3C">
        <w:tc>
          <w:tcPr>
            <w:tcW w:w="10490" w:type="dxa"/>
            <w:shd w:val="clear" w:color="auto" w:fill="auto"/>
            <w:vAlign w:val="center"/>
          </w:tcPr>
          <w:p w:rsidR="00624347" w:rsidRPr="001132CA" w:rsidRDefault="00624347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132CA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 (n. di righe libero)</w:t>
            </w:r>
          </w:p>
        </w:tc>
      </w:tr>
    </w:tbl>
    <w:p w:rsidR="00624347" w:rsidRDefault="00624347" w:rsidP="0062434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0A0" w:firstRow="1" w:lastRow="0" w:firstColumn="1" w:lastColumn="0" w:noHBand="0" w:noVBand="0"/>
      </w:tblPr>
      <w:tblGrid>
        <w:gridCol w:w="10490"/>
      </w:tblGrid>
      <w:tr w:rsidR="00624347" w:rsidRPr="001132CA" w:rsidTr="00EB4C3C">
        <w:tc>
          <w:tcPr>
            <w:tcW w:w="10490" w:type="dxa"/>
            <w:shd w:val="clear" w:color="auto" w:fill="D9D9D9" w:themeFill="background1" w:themeFillShade="D9"/>
            <w:vAlign w:val="center"/>
          </w:tcPr>
          <w:p w:rsidR="00624347" w:rsidRPr="001132CA" w:rsidRDefault="00624347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132CA">
              <w:rPr>
                <w:rFonts w:ascii="Arial" w:hAnsi="Arial" w:cs="Arial"/>
                <w:b/>
                <w:sz w:val="20"/>
                <w:szCs w:val="20"/>
              </w:rPr>
              <w:t>c. emanazione di odori molesti</w:t>
            </w:r>
          </w:p>
        </w:tc>
      </w:tr>
      <w:tr w:rsidR="00624347" w:rsidRPr="001132CA" w:rsidTr="00EB4C3C">
        <w:tc>
          <w:tcPr>
            <w:tcW w:w="10490" w:type="dxa"/>
            <w:shd w:val="clear" w:color="auto" w:fill="auto"/>
            <w:vAlign w:val="center"/>
          </w:tcPr>
          <w:p w:rsidR="00624347" w:rsidRPr="001132CA" w:rsidRDefault="00624347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132CA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 (n. di righe libero)</w:t>
            </w:r>
          </w:p>
        </w:tc>
      </w:tr>
    </w:tbl>
    <w:p w:rsidR="00624347" w:rsidRDefault="00624347" w:rsidP="0062434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0A0" w:firstRow="1" w:lastRow="0" w:firstColumn="1" w:lastColumn="0" w:noHBand="0" w:noVBand="0"/>
      </w:tblPr>
      <w:tblGrid>
        <w:gridCol w:w="10490"/>
      </w:tblGrid>
      <w:tr w:rsidR="00624347" w:rsidRPr="001132CA" w:rsidTr="00EB4C3C">
        <w:tc>
          <w:tcPr>
            <w:tcW w:w="10490" w:type="dxa"/>
            <w:shd w:val="clear" w:color="auto" w:fill="D9D9D9" w:themeFill="background1" w:themeFillShade="D9"/>
            <w:vAlign w:val="center"/>
          </w:tcPr>
          <w:p w:rsidR="00624347" w:rsidRPr="001132CA" w:rsidRDefault="00624347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132CA">
              <w:rPr>
                <w:rFonts w:ascii="Arial" w:hAnsi="Arial" w:cs="Arial"/>
                <w:b/>
                <w:sz w:val="20"/>
                <w:szCs w:val="20"/>
              </w:rPr>
              <w:t>d. prodotti e materiali eco-compatibili e a ridotte emissioni di VOC</w:t>
            </w:r>
          </w:p>
        </w:tc>
      </w:tr>
      <w:tr w:rsidR="00624347" w:rsidRPr="001132CA" w:rsidTr="00EB4C3C">
        <w:tc>
          <w:tcPr>
            <w:tcW w:w="10490" w:type="dxa"/>
            <w:shd w:val="clear" w:color="auto" w:fill="auto"/>
            <w:vAlign w:val="center"/>
          </w:tcPr>
          <w:p w:rsidR="00624347" w:rsidRPr="001132CA" w:rsidRDefault="00624347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1132CA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 (n. di righe libero)</w:t>
            </w:r>
          </w:p>
        </w:tc>
      </w:tr>
    </w:tbl>
    <w:p w:rsidR="00624347" w:rsidRPr="000922A5" w:rsidRDefault="00624347" w:rsidP="00624347">
      <w:pPr>
        <w:rPr>
          <w:rFonts w:ascii="Arial" w:hAnsi="Arial" w:cs="Arial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DB4090">
      <w:pPr>
        <w:rPr>
          <w:rFonts w:ascii="Arial" w:hAnsi="Arial" w:cs="Arial"/>
          <w:b/>
          <w:sz w:val="24"/>
          <w:szCs w:val="24"/>
        </w:rPr>
      </w:pPr>
      <w:r w:rsidRPr="008934F5">
        <w:rPr>
          <w:rFonts w:ascii="Arial" w:hAnsi="Arial" w:cs="Arial"/>
          <w:b/>
          <w:sz w:val="24"/>
          <w:szCs w:val="24"/>
        </w:rPr>
        <w:lastRenderedPageBreak/>
        <w:t xml:space="preserve">3. FASE DI UTILIZZO – PUNTI MASSIMI: </w:t>
      </w:r>
      <w:r w:rsidRPr="003636BF">
        <w:rPr>
          <w:rFonts w:ascii="Arial" w:hAnsi="Arial" w:cs="Arial"/>
          <w:b/>
          <w:sz w:val="24"/>
          <w:szCs w:val="24"/>
        </w:rPr>
        <w:t>35</w:t>
      </w:r>
      <w:r w:rsidRPr="002A0B3C">
        <w:rPr>
          <w:rFonts w:ascii="Arial" w:hAnsi="Arial" w:cs="Arial"/>
          <w:b/>
          <w:sz w:val="24"/>
          <w:szCs w:val="24"/>
          <w:highlight w:val="yellow"/>
        </w:rPr>
        <w:t>/</w:t>
      </w:r>
      <w:r w:rsidRPr="008934F5">
        <w:rPr>
          <w:rFonts w:ascii="Arial" w:hAnsi="Arial" w:cs="Arial"/>
          <w:b/>
          <w:sz w:val="24"/>
          <w:szCs w:val="24"/>
        </w:rPr>
        <w:t>85</w:t>
      </w:r>
    </w:p>
    <w:p w:rsidR="00DB4090" w:rsidRDefault="00DB4090" w:rsidP="00DB4090">
      <w:pPr>
        <w:rPr>
          <w:rFonts w:ascii="Arial" w:hAnsi="Arial" w:cs="Arial"/>
          <w:b/>
        </w:rPr>
      </w:pPr>
      <w:r w:rsidRPr="008934F5">
        <w:rPr>
          <w:rFonts w:ascii="Arial" w:hAnsi="Arial" w:cs="Arial"/>
          <w:b/>
        </w:rPr>
        <w:t xml:space="preserve">SCHEDA 3.1. - MIGLIORAMENTO DELL'ISOLAMENTO ACUSTICO DEGLI ALLOGGI – </w:t>
      </w:r>
      <w:r w:rsidRPr="003636BF">
        <w:rPr>
          <w:rFonts w:ascii="Arial" w:hAnsi="Arial" w:cs="Arial"/>
          <w:b/>
        </w:rPr>
        <w:t xml:space="preserve">punti </w:t>
      </w:r>
      <w:proofErr w:type="spellStart"/>
      <w:r w:rsidRPr="003636BF">
        <w:rPr>
          <w:rFonts w:ascii="Arial" w:hAnsi="Arial" w:cs="Arial"/>
          <w:b/>
        </w:rPr>
        <w:t>max</w:t>
      </w:r>
      <w:proofErr w:type="spellEnd"/>
      <w:r w:rsidRPr="003636BF">
        <w:rPr>
          <w:rFonts w:ascii="Arial" w:hAnsi="Arial" w:cs="Arial"/>
          <w:b/>
        </w:rPr>
        <w:t xml:space="preserve"> 3,5</w:t>
      </w:r>
      <w:r w:rsidRPr="008934F5">
        <w:rPr>
          <w:rFonts w:ascii="Arial" w:hAnsi="Arial" w:cs="Arial"/>
          <w:b/>
        </w:rPr>
        <w:t xml:space="preserve"> su 85</w:t>
      </w:r>
    </w:p>
    <w:p w:rsidR="00DB4090" w:rsidRPr="000922A5" w:rsidRDefault="00DB4090" w:rsidP="00DB4090">
      <w:pPr>
        <w:rPr>
          <w:rFonts w:ascii="Arial" w:hAnsi="Arial" w:cs="Arial"/>
        </w:rPr>
      </w:pPr>
      <w:r w:rsidRPr="000922A5">
        <w:rPr>
          <w:rFonts w:ascii="Arial" w:hAnsi="Arial" w:cs="Arial"/>
        </w:rPr>
        <w:t>La dimensione massima della Scheda 3.1. è 1 pagina.</w:t>
      </w:r>
    </w:p>
    <w:p w:rsidR="00DB4090" w:rsidRPr="00766ABF" w:rsidRDefault="00DB4090" w:rsidP="00DB4090">
      <w:pPr>
        <w:rPr>
          <w:rFonts w:ascii="Arial" w:hAnsi="Arial" w:cs="Arial"/>
          <w:b/>
        </w:rPr>
      </w:pPr>
      <w:r w:rsidRPr="00766ABF">
        <w:rPr>
          <w:rFonts w:ascii="Arial" w:hAnsi="Arial" w:cs="Arial"/>
          <w:b/>
        </w:rPr>
        <w:t>Prestazione offerta: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0A0" w:firstRow="1" w:lastRow="0" w:firstColumn="1" w:lastColumn="0" w:noHBand="0" w:noVBand="0"/>
      </w:tblPr>
      <w:tblGrid>
        <w:gridCol w:w="8505"/>
        <w:gridCol w:w="1985"/>
      </w:tblGrid>
      <w:tr w:rsidR="00DB4090" w:rsidRPr="000922A5" w:rsidTr="00EB4C3C">
        <w:trPr>
          <w:trHeight w:val="761"/>
        </w:trPr>
        <w:tc>
          <w:tcPr>
            <w:tcW w:w="8505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E63D5">
              <w:rPr>
                <w:rFonts w:ascii="Arial" w:hAnsi="Arial" w:cs="Arial"/>
                <w:b/>
                <w:sz w:val="20"/>
                <w:szCs w:val="20"/>
              </w:rPr>
              <w:t>Prestazione acustica complessiva del sistema integrato serramento/sistema per il controllo della radiazione solare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B4090" w:rsidRPr="000922A5" w:rsidRDefault="00DB4090" w:rsidP="00EB4C3C">
            <w:pPr>
              <w:jc w:val="left"/>
              <w:rPr>
                <w:rFonts w:ascii="Arial" w:hAnsi="Arial" w:cs="Arial"/>
                <w:b/>
              </w:rPr>
            </w:pPr>
            <w:proofErr w:type="spellStart"/>
            <w:r w:rsidRPr="000922A5">
              <w:rPr>
                <w:rFonts w:ascii="Arial" w:hAnsi="Arial" w:cs="Arial"/>
                <w:b/>
              </w:rPr>
              <w:t>Rw</w:t>
            </w:r>
            <w:proofErr w:type="spellEnd"/>
            <w:r w:rsidRPr="000922A5">
              <w:rPr>
                <w:rFonts w:ascii="Arial" w:hAnsi="Arial" w:cs="Arial"/>
                <w:b/>
              </w:rPr>
              <w:t xml:space="preserve"> =        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Pr="000922A5">
              <w:rPr>
                <w:rFonts w:ascii="Arial" w:hAnsi="Arial" w:cs="Arial"/>
                <w:b/>
              </w:rPr>
              <w:t xml:space="preserve"> dB</w:t>
            </w:r>
          </w:p>
        </w:tc>
      </w:tr>
    </w:tbl>
    <w:p w:rsidR="00DB4090" w:rsidRPr="00DB4090" w:rsidRDefault="00DB4090" w:rsidP="00DB4090">
      <w:pPr>
        <w:rPr>
          <w:rFonts w:ascii="Arial" w:hAnsi="Arial" w:cs="Arial"/>
          <w:sz w:val="20"/>
        </w:rPr>
      </w:pPr>
    </w:p>
    <w:p w:rsidR="00624347" w:rsidRDefault="00624347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Pr="00240F1B" w:rsidRDefault="00DB4090" w:rsidP="00DB4090">
      <w:pPr>
        <w:rPr>
          <w:rFonts w:ascii="Arial" w:hAnsi="Arial" w:cs="Arial"/>
          <w:b/>
          <w:sz w:val="24"/>
          <w:szCs w:val="24"/>
        </w:rPr>
      </w:pPr>
      <w:r w:rsidRPr="00240F1B">
        <w:rPr>
          <w:rFonts w:ascii="Arial" w:hAnsi="Arial" w:cs="Arial"/>
          <w:b/>
          <w:sz w:val="24"/>
          <w:szCs w:val="24"/>
        </w:rPr>
        <w:lastRenderedPageBreak/>
        <w:t>3. FASE DI UTILIZZO – PUNTI MASSIMI: 35/85</w:t>
      </w:r>
    </w:p>
    <w:p w:rsidR="00DB4090" w:rsidRDefault="00DB4090" w:rsidP="00DB4090">
      <w:pPr>
        <w:rPr>
          <w:rFonts w:ascii="Arial" w:hAnsi="Arial" w:cs="Arial"/>
          <w:b/>
        </w:rPr>
      </w:pPr>
      <w:r w:rsidRPr="00240F1B">
        <w:rPr>
          <w:rFonts w:ascii="Arial" w:hAnsi="Arial" w:cs="Arial"/>
          <w:b/>
        </w:rPr>
        <w:t xml:space="preserve">SCHEDA 3.2. - GARANZIA DELLA QUALITÀ DELL'ARIA ALL'INTERNO DEGLI ALLOGGI – punti </w:t>
      </w:r>
      <w:proofErr w:type="spellStart"/>
      <w:r w:rsidRPr="00240F1B">
        <w:rPr>
          <w:rFonts w:ascii="Arial" w:hAnsi="Arial" w:cs="Arial"/>
          <w:b/>
        </w:rPr>
        <w:t>max</w:t>
      </w:r>
      <w:proofErr w:type="spellEnd"/>
      <w:r w:rsidRPr="00240F1B">
        <w:rPr>
          <w:rFonts w:ascii="Arial" w:hAnsi="Arial" w:cs="Arial"/>
          <w:b/>
        </w:rPr>
        <w:t xml:space="preserve"> 14 su 85</w:t>
      </w:r>
    </w:p>
    <w:p w:rsidR="00DB4090" w:rsidRPr="000922A5" w:rsidRDefault="00DB4090" w:rsidP="00DB4090">
      <w:pPr>
        <w:rPr>
          <w:rFonts w:ascii="Arial" w:hAnsi="Arial" w:cs="Arial"/>
        </w:rPr>
      </w:pPr>
      <w:r w:rsidRPr="000922A5">
        <w:rPr>
          <w:rFonts w:ascii="Arial" w:hAnsi="Arial" w:cs="Arial"/>
        </w:rPr>
        <w:t>La dimensione massima della Scheda 3.</w:t>
      </w:r>
      <w:r>
        <w:rPr>
          <w:rFonts w:ascii="Arial" w:hAnsi="Arial" w:cs="Arial"/>
        </w:rPr>
        <w:t>2</w:t>
      </w:r>
      <w:r w:rsidRPr="000922A5">
        <w:rPr>
          <w:rFonts w:ascii="Arial" w:hAnsi="Arial" w:cs="Arial"/>
        </w:rPr>
        <w:t xml:space="preserve">. è </w:t>
      </w:r>
      <w:r>
        <w:rPr>
          <w:rFonts w:ascii="Arial" w:hAnsi="Arial" w:cs="Arial"/>
        </w:rPr>
        <w:t>3</w:t>
      </w:r>
      <w:r w:rsidRPr="000922A5">
        <w:rPr>
          <w:rFonts w:ascii="Arial" w:hAnsi="Arial" w:cs="Arial"/>
        </w:rPr>
        <w:t xml:space="preserve"> pagine.</w:t>
      </w:r>
    </w:p>
    <w:p w:rsidR="00DB4090" w:rsidRPr="00766ABF" w:rsidRDefault="00DB4090" w:rsidP="00DB4090">
      <w:pPr>
        <w:rPr>
          <w:rFonts w:ascii="Arial" w:hAnsi="Arial" w:cs="Arial"/>
          <w:b/>
        </w:rPr>
      </w:pPr>
      <w:r w:rsidRPr="00766ABF">
        <w:rPr>
          <w:rFonts w:ascii="Arial" w:hAnsi="Arial" w:cs="Arial"/>
          <w:b/>
        </w:rPr>
        <w:t>Prestazione offerta: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0A0" w:firstRow="1" w:lastRow="0" w:firstColumn="1" w:lastColumn="0" w:noHBand="0" w:noVBand="0"/>
      </w:tblPr>
      <w:tblGrid>
        <w:gridCol w:w="6663"/>
        <w:gridCol w:w="1984"/>
        <w:gridCol w:w="1843"/>
      </w:tblGrid>
      <w:tr w:rsidR="00DB4090" w:rsidRPr="000922A5" w:rsidTr="00EB4C3C">
        <w:trPr>
          <w:trHeight w:val="667"/>
        </w:trPr>
        <w:tc>
          <w:tcPr>
            <w:tcW w:w="6663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E63D5">
              <w:rPr>
                <w:rFonts w:ascii="Arial" w:hAnsi="Arial" w:cs="Arial"/>
                <w:b/>
                <w:sz w:val="20"/>
                <w:szCs w:val="20"/>
              </w:rPr>
              <w:t xml:space="preserve">a. Ricambi d’aria garantiti e costanti nelle 24 ore, per ambiente, ed espressi in </w:t>
            </w:r>
            <w:proofErr w:type="spellStart"/>
            <w:r w:rsidRPr="007E63D5">
              <w:rPr>
                <w:rFonts w:ascii="Arial" w:hAnsi="Arial" w:cs="Arial"/>
                <w:b/>
                <w:sz w:val="20"/>
                <w:szCs w:val="20"/>
              </w:rPr>
              <w:t>vol</w:t>
            </w:r>
            <w:proofErr w:type="spellEnd"/>
            <w:r w:rsidRPr="007E63D5">
              <w:rPr>
                <w:rFonts w:ascii="Arial" w:hAnsi="Arial" w:cs="Arial"/>
                <w:b/>
                <w:sz w:val="20"/>
                <w:szCs w:val="20"/>
              </w:rPr>
              <w:t>/h (*)</w:t>
            </w:r>
          </w:p>
        </w:tc>
        <w:tc>
          <w:tcPr>
            <w:tcW w:w="3827" w:type="dxa"/>
            <w:gridSpan w:val="2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63D5">
              <w:rPr>
                <w:rFonts w:ascii="Arial" w:hAnsi="Arial" w:cs="Arial"/>
                <w:b/>
                <w:sz w:val="20"/>
                <w:szCs w:val="20"/>
              </w:rPr>
              <w:t>Alloggio tipo</w:t>
            </w:r>
          </w:p>
        </w:tc>
      </w:tr>
      <w:tr w:rsidR="00DB4090" w:rsidRPr="000922A5" w:rsidTr="00EB4C3C">
        <w:tc>
          <w:tcPr>
            <w:tcW w:w="6663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E63D5">
              <w:rPr>
                <w:rFonts w:ascii="Arial" w:hAnsi="Arial" w:cs="Arial"/>
                <w:b/>
                <w:sz w:val="20"/>
                <w:szCs w:val="20"/>
              </w:rPr>
              <w:t>Ambiente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63D5">
              <w:rPr>
                <w:rFonts w:ascii="Arial" w:hAnsi="Arial" w:cs="Arial"/>
                <w:b/>
                <w:sz w:val="20"/>
                <w:szCs w:val="20"/>
              </w:rPr>
              <w:t xml:space="preserve">Via F. </w:t>
            </w:r>
            <w:proofErr w:type="spellStart"/>
            <w:r w:rsidRPr="007E63D5">
              <w:rPr>
                <w:rFonts w:ascii="Arial" w:hAnsi="Arial" w:cs="Arial"/>
                <w:b/>
                <w:sz w:val="20"/>
                <w:szCs w:val="20"/>
              </w:rPr>
              <w:t>Filzi</w:t>
            </w:r>
            <w:proofErr w:type="spellEnd"/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63D5">
              <w:rPr>
                <w:rFonts w:ascii="Arial" w:hAnsi="Arial" w:cs="Arial"/>
                <w:b/>
                <w:sz w:val="20"/>
                <w:szCs w:val="20"/>
              </w:rPr>
              <w:t>Via dei Mulini</w:t>
            </w:r>
          </w:p>
        </w:tc>
      </w:tr>
      <w:tr w:rsidR="00DB4090" w:rsidRPr="000922A5" w:rsidTr="00EB4C3C">
        <w:tc>
          <w:tcPr>
            <w:tcW w:w="6663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E63D5">
              <w:rPr>
                <w:rFonts w:ascii="Arial" w:hAnsi="Arial" w:cs="Arial"/>
                <w:sz w:val="20"/>
                <w:szCs w:val="20"/>
              </w:rPr>
              <w:t>Cucina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  <w:b/>
              </w:rPr>
            </w:pPr>
            <w:proofErr w:type="spellStart"/>
            <w:r w:rsidRPr="007E63D5">
              <w:rPr>
                <w:rFonts w:ascii="Arial" w:hAnsi="Arial" w:cs="Arial"/>
                <w:b/>
              </w:rPr>
              <w:t>vol</w:t>
            </w:r>
            <w:proofErr w:type="spellEnd"/>
            <w:r w:rsidRPr="007E63D5">
              <w:rPr>
                <w:rFonts w:ascii="Arial" w:hAnsi="Arial" w:cs="Arial"/>
                <w:b/>
              </w:rPr>
              <w:t>/h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</w:rPr>
            </w:pPr>
            <w:proofErr w:type="spellStart"/>
            <w:r w:rsidRPr="007E63D5">
              <w:rPr>
                <w:rFonts w:ascii="Arial" w:hAnsi="Arial" w:cs="Arial"/>
                <w:b/>
              </w:rPr>
              <w:t>vol</w:t>
            </w:r>
            <w:proofErr w:type="spellEnd"/>
            <w:r w:rsidRPr="007E63D5">
              <w:rPr>
                <w:rFonts w:ascii="Arial" w:hAnsi="Arial" w:cs="Arial"/>
                <w:b/>
              </w:rPr>
              <w:t>/h</w:t>
            </w:r>
          </w:p>
        </w:tc>
      </w:tr>
      <w:tr w:rsidR="00DB4090" w:rsidRPr="000922A5" w:rsidTr="00EB4C3C">
        <w:tc>
          <w:tcPr>
            <w:tcW w:w="6663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E63D5">
              <w:rPr>
                <w:rFonts w:ascii="Arial" w:hAnsi="Arial" w:cs="Arial"/>
                <w:sz w:val="20"/>
                <w:szCs w:val="20"/>
              </w:rPr>
              <w:t>Soggiorno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</w:rPr>
            </w:pPr>
            <w:proofErr w:type="spellStart"/>
            <w:r w:rsidRPr="007E63D5">
              <w:rPr>
                <w:rFonts w:ascii="Arial" w:hAnsi="Arial" w:cs="Arial"/>
                <w:b/>
              </w:rPr>
              <w:t>vol</w:t>
            </w:r>
            <w:proofErr w:type="spellEnd"/>
            <w:r w:rsidRPr="007E63D5">
              <w:rPr>
                <w:rFonts w:ascii="Arial" w:hAnsi="Arial" w:cs="Arial"/>
                <w:b/>
              </w:rPr>
              <w:t>/h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</w:rPr>
            </w:pPr>
            <w:proofErr w:type="spellStart"/>
            <w:r w:rsidRPr="007E63D5">
              <w:rPr>
                <w:rFonts w:ascii="Arial" w:hAnsi="Arial" w:cs="Arial"/>
                <w:b/>
              </w:rPr>
              <w:t>vol</w:t>
            </w:r>
            <w:proofErr w:type="spellEnd"/>
            <w:r w:rsidRPr="007E63D5">
              <w:rPr>
                <w:rFonts w:ascii="Arial" w:hAnsi="Arial" w:cs="Arial"/>
                <w:b/>
              </w:rPr>
              <w:t>/h</w:t>
            </w:r>
          </w:p>
        </w:tc>
      </w:tr>
      <w:tr w:rsidR="00DB4090" w:rsidRPr="000922A5" w:rsidTr="00EB4C3C">
        <w:tc>
          <w:tcPr>
            <w:tcW w:w="6663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E63D5">
              <w:rPr>
                <w:rFonts w:ascii="Arial" w:hAnsi="Arial" w:cs="Arial"/>
                <w:sz w:val="20"/>
                <w:szCs w:val="20"/>
              </w:rPr>
              <w:t>Camera da letto 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</w:rPr>
            </w:pPr>
            <w:proofErr w:type="spellStart"/>
            <w:r w:rsidRPr="007E63D5">
              <w:rPr>
                <w:rFonts w:ascii="Arial" w:hAnsi="Arial" w:cs="Arial"/>
                <w:b/>
              </w:rPr>
              <w:t>vol</w:t>
            </w:r>
            <w:proofErr w:type="spellEnd"/>
            <w:r w:rsidRPr="007E63D5">
              <w:rPr>
                <w:rFonts w:ascii="Arial" w:hAnsi="Arial" w:cs="Arial"/>
                <w:b/>
              </w:rPr>
              <w:t>/h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</w:rPr>
            </w:pPr>
            <w:proofErr w:type="spellStart"/>
            <w:r w:rsidRPr="007E63D5">
              <w:rPr>
                <w:rFonts w:ascii="Arial" w:hAnsi="Arial" w:cs="Arial"/>
                <w:b/>
              </w:rPr>
              <w:t>vol</w:t>
            </w:r>
            <w:proofErr w:type="spellEnd"/>
            <w:r w:rsidRPr="007E63D5">
              <w:rPr>
                <w:rFonts w:ascii="Arial" w:hAnsi="Arial" w:cs="Arial"/>
                <w:b/>
              </w:rPr>
              <w:t>/h</w:t>
            </w:r>
          </w:p>
        </w:tc>
      </w:tr>
      <w:tr w:rsidR="00DB4090" w:rsidRPr="000922A5" w:rsidTr="00EB4C3C">
        <w:tc>
          <w:tcPr>
            <w:tcW w:w="6663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E63D5">
              <w:rPr>
                <w:rFonts w:ascii="Arial" w:hAnsi="Arial" w:cs="Arial"/>
                <w:sz w:val="20"/>
                <w:szCs w:val="20"/>
              </w:rPr>
              <w:t>Camera da letto 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</w:rPr>
            </w:pPr>
            <w:proofErr w:type="spellStart"/>
            <w:r w:rsidRPr="007E63D5">
              <w:rPr>
                <w:rFonts w:ascii="Arial" w:hAnsi="Arial" w:cs="Arial"/>
                <w:b/>
              </w:rPr>
              <w:t>vol</w:t>
            </w:r>
            <w:proofErr w:type="spellEnd"/>
            <w:r w:rsidRPr="007E63D5">
              <w:rPr>
                <w:rFonts w:ascii="Arial" w:hAnsi="Arial" w:cs="Arial"/>
                <w:b/>
              </w:rPr>
              <w:t>/h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</w:rPr>
            </w:pPr>
            <w:proofErr w:type="spellStart"/>
            <w:r w:rsidRPr="007E63D5">
              <w:rPr>
                <w:rFonts w:ascii="Arial" w:hAnsi="Arial" w:cs="Arial"/>
                <w:b/>
              </w:rPr>
              <w:t>vol</w:t>
            </w:r>
            <w:proofErr w:type="spellEnd"/>
            <w:r w:rsidRPr="007E63D5">
              <w:rPr>
                <w:rFonts w:ascii="Arial" w:hAnsi="Arial" w:cs="Arial"/>
                <w:b/>
              </w:rPr>
              <w:t>/h</w:t>
            </w:r>
          </w:p>
        </w:tc>
      </w:tr>
      <w:tr w:rsidR="00DB4090" w:rsidRPr="000922A5" w:rsidTr="00EB4C3C">
        <w:tc>
          <w:tcPr>
            <w:tcW w:w="6663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E63D5">
              <w:rPr>
                <w:rFonts w:ascii="Arial" w:hAnsi="Arial" w:cs="Arial"/>
                <w:sz w:val="20"/>
                <w:szCs w:val="20"/>
              </w:rPr>
              <w:t>Bagno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</w:rPr>
            </w:pPr>
            <w:proofErr w:type="spellStart"/>
            <w:r w:rsidRPr="007E63D5">
              <w:rPr>
                <w:rFonts w:ascii="Arial" w:hAnsi="Arial" w:cs="Arial"/>
                <w:b/>
              </w:rPr>
              <w:t>vol</w:t>
            </w:r>
            <w:proofErr w:type="spellEnd"/>
            <w:r w:rsidRPr="007E63D5">
              <w:rPr>
                <w:rFonts w:ascii="Arial" w:hAnsi="Arial" w:cs="Arial"/>
                <w:b/>
              </w:rPr>
              <w:t>/h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</w:rPr>
            </w:pPr>
            <w:proofErr w:type="spellStart"/>
            <w:r w:rsidRPr="007E63D5">
              <w:rPr>
                <w:rFonts w:ascii="Arial" w:hAnsi="Arial" w:cs="Arial"/>
                <w:b/>
              </w:rPr>
              <w:t>vol</w:t>
            </w:r>
            <w:proofErr w:type="spellEnd"/>
            <w:r w:rsidRPr="007E63D5">
              <w:rPr>
                <w:rFonts w:ascii="Arial" w:hAnsi="Arial" w:cs="Arial"/>
                <w:b/>
              </w:rPr>
              <w:t>/h</w:t>
            </w:r>
          </w:p>
        </w:tc>
      </w:tr>
      <w:tr w:rsidR="00DB4090" w:rsidRPr="000922A5" w:rsidTr="00EB4C3C">
        <w:tc>
          <w:tcPr>
            <w:tcW w:w="6663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</w:rPr>
            </w:pPr>
          </w:p>
        </w:tc>
      </w:tr>
    </w:tbl>
    <w:p w:rsidR="00DB4090" w:rsidRPr="000922A5" w:rsidRDefault="00DB4090" w:rsidP="00DB4090">
      <w:pPr>
        <w:rPr>
          <w:rFonts w:ascii="Arial" w:hAnsi="Arial" w:cs="Arial"/>
          <w:sz w:val="18"/>
          <w:szCs w:val="18"/>
        </w:rPr>
      </w:pPr>
      <w:r w:rsidRPr="000922A5">
        <w:rPr>
          <w:rFonts w:ascii="Arial" w:hAnsi="Arial" w:cs="Arial"/>
          <w:sz w:val="18"/>
          <w:szCs w:val="18"/>
        </w:rPr>
        <w:t>(*) Esclusivamente per facilitare il lavoro di comparazione alla Commissione di Gara, i ricambi d’aria garantiti e costanti nelle 24 ore, dovranno essere espressi in tabella come volumi orari e faranno riferimento al volume dei singoli ambienti indicato nelle piante degli alloggi tipo, fornite dalla Stazione Appaltante.</w:t>
      </w:r>
    </w:p>
    <w:p w:rsidR="00DB4090" w:rsidRPr="000922A5" w:rsidRDefault="00DB4090" w:rsidP="00DB409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0A0" w:firstRow="1" w:lastRow="0" w:firstColumn="1" w:lastColumn="0" w:noHBand="0" w:noVBand="0"/>
      </w:tblPr>
      <w:tblGrid>
        <w:gridCol w:w="6663"/>
        <w:gridCol w:w="1984"/>
        <w:gridCol w:w="1843"/>
      </w:tblGrid>
      <w:tr w:rsidR="00DB4090" w:rsidRPr="000922A5" w:rsidTr="00EB4C3C">
        <w:tc>
          <w:tcPr>
            <w:tcW w:w="6663" w:type="dxa"/>
            <w:vMerge w:val="restart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E63D5">
              <w:rPr>
                <w:rFonts w:ascii="Arial" w:hAnsi="Arial" w:cs="Arial"/>
                <w:b/>
                <w:sz w:val="20"/>
                <w:szCs w:val="20"/>
              </w:rPr>
              <w:t>b. Eventuale rumore dovuto a parti in movimento (ventole, motori elettrici, etc.)</w:t>
            </w:r>
          </w:p>
        </w:tc>
        <w:tc>
          <w:tcPr>
            <w:tcW w:w="3827" w:type="dxa"/>
            <w:gridSpan w:val="2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63D5">
              <w:rPr>
                <w:rFonts w:ascii="Arial" w:hAnsi="Arial" w:cs="Arial"/>
                <w:b/>
                <w:sz w:val="20"/>
                <w:szCs w:val="20"/>
              </w:rPr>
              <w:t>Alloggio tipo</w:t>
            </w:r>
          </w:p>
        </w:tc>
      </w:tr>
      <w:tr w:rsidR="00DB4090" w:rsidRPr="000922A5" w:rsidTr="00EB4C3C">
        <w:tc>
          <w:tcPr>
            <w:tcW w:w="6663" w:type="dxa"/>
            <w:vMerge/>
            <w:shd w:val="clear" w:color="auto" w:fill="D9D9D9" w:themeFill="background1" w:themeFillShade="D9"/>
          </w:tcPr>
          <w:p w:rsidR="00DB4090" w:rsidRPr="007E63D5" w:rsidRDefault="00DB4090" w:rsidP="00EB4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63D5">
              <w:rPr>
                <w:rFonts w:ascii="Arial" w:hAnsi="Arial" w:cs="Arial"/>
                <w:b/>
                <w:sz w:val="20"/>
                <w:szCs w:val="20"/>
              </w:rPr>
              <w:t xml:space="preserve">Via F. </w:t>
            </w:r>
            <w:proofErr w:type="spellStart"/>
            <w:r w:rsidRPr="007E63D5">
              <w:rPr>
                <w:rFonts w:ascii="Arial" w:hAnsi="Arial" w:cs="Arial"/>
                <w:b/>
                <w:sz w:val="20"/>
                <w:szCs w:val="20"/>
              </w:rPr>
              <w:t>Filzi</w:t>
            </w:r>
            <w:proofErr w:type="spellEnd"/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63D5">
              <w:rPr>
                <w:rFonts w:ascii="Arial" w:hAnsi="Arial" w:cs="Arial"/>
                <w:b/>
                <w:sz w:val="20"/>
                <w:szCs w:val="20"/>
              </w:rPr>
              <w:t>Via dei Mulini</w:t>
            </w:r>
          </w:p>
        </w:tc>
      </w:tr>
      <w:tr w:rsidR="00DB4090" w:rsidRPr="000922A5" w:rsidTr="00EB4C3C">
        <w:tc>
          <w:tcPr>
            <w:tcW w:w="6663" w:type="dxa"/>
            <w:shd w:val="clear" w:color="auto" w:fill="D9D9D9" w:themeFill="background1" w:themeFillShade="D9"/>
            <w:vAlign w:val="center"/>
          </w:tcPr>
          <w:p w:rsidR="00DB4090" w:rsidRPr="007E63D5" w:rsidRDefault="00DB4090" w:rsidP="00EB4C3C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  <w:b/>
              </w:rPr>
            </w:pPr>
            <w:r w:rsidRPr="007E63D5">
              <w:rPr>
                <w:rFonts w:ascii="Arial" w:hAnsi="Arial" w:cs="Arial"/>
                <w:b/>
              </w:rPr>
              <w:t>dB(C)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4090" w:rsidRPr="007E63D5" w:rsidRDefault="00DB4090" w:rsidP="00EB4C3C">
            <w:pPr>
              <w:jc w:val="right"/>
              <w:rPr>
                <w:rFonts w:ascii="Arial" w:hAnsi="Arial" w:cs="Arial"/>
              </w:rPr>
            </w:pPr>
            <w:r w:rsidRPr="007E63D5">
              <w:rPr>
                <w:rFonts w:ascii="Arial" w:hAnsi="Arial" w:cs="Arial"/>
                <w:b/>
              </w:rPr>
              <w:t>dB(C)</w:t>
            </w:r>
          </w:p>
        </w:tc>
      </w:tr>
    </w:tbl>
    <w:p w:rsidR="00DB4090" w:rsidRPr="000922A5" w:rsidRDefault="00DB4090" w:rsidP="00DB409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0A0" w:firstRow="1" w:lastRow="0" w:firstColumn="1" w:lastColumn="0" w:noHBand="0" w:noVBand="0"/>
      </w:tblPr>
      <w:tblGrid>
        <w:gridCol w:w="6663"/>
        <w:gridCol w:w="1984"/>
        <w:gridCol w:w="1843"/>
      </w:tblGrid>
      <w:tr w:rsidR="00DB4090" w:rsidRPr="000922A5" w:rsidTr="00EB4C3C">
        <w:tc>
          <w:tcPr>
            <w:tcW w:w="6663" w:type="dxa"/>
            <w:vMerge w:val="restart"/>
            <w:shd w:val="clear" w:color="auto" w:fill="D9D9D9" w:themeFill="background1" w:themeFillShade="D9"/>
            <w:vAlign w:val="center"/>
          </w:tcPr>
          <w:p w:rsidR="00DB4090" w:rsidRPr="000922A5" w:rsidRDefault="00DB4090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922A5">
              <w:rPr>
                <w:rFonts w:ascii="Arial" w:hAnsi="Arial" w:cs="Arial"/>
                <w:b/>
                <w:sz w:val="20"/>
                <w:szCs w:val="20"/>
              </w:rPr>
              <w:t>c. Dispositivi per il controllo dei rumori provenienti dalle prese d’aria esterne e la trasmissione dei rumori all’interno degli alloggi, nel caso di condotti passanti in più ambienti</w:t>
            </w:r>
          </w:p>
        </w:tc>
        <w:tc>
          <w:tcPr>
            <w:tcW w:w="3827" w:type="dxa"/>
            <w:gridSpan w:val="2"/>
            <w:shd w:val="clear" w:color="auto" w:fill="D9D9D9" w:themeFill="background1" w:themeFillShade="D9"/>
            <w:vAlign w:val="center"/>
          </w:tcPr>
          <w:p w:rsidR="00DB4090" w:rsidRPr="000922A5" w:rsidRDefault="00DB4090" w:rsidP="00EB4C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22A5">
              <w:rPr>
                <w:rFonts w:ascii="Arial" w:hAnsi="Arial" w:cs="Arial"/>
                <w:b/>
                <w:sz w:val="18"/>
                <w:szCs w:val="18"/>
              </w:rPr>
              <w:t>Alloggio tipo</w:t>
            </w:r>
          </w:p>
        </w:tc>
      </w:tr>
      <w:tr w:rsidR="00DB4090" w:rsidRPr="000922A5" w:rsidTr="00EB4C3C">
        <w:trPr>
          <w:trHeight w:val="637"/>
        </w:trPr>
        <w:tc>
          <w:tcPr>
            <w:tcW w:w="6663" w:type="dxa"/>
            <w:vMerge/>
            <w:shd w:val="clear" w:color="auto" w:fill="D9D9D9" w:themeFill="background1" w:themeFillShade="D9"/>
          </w:tcPr>
          <w:p w:rsidR="00DB4090" w:rsidRPr="000922A5" w:rsidRDefault="00DB4090" w:rsidP="00EB4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DB4090" w:rsidRPr="000922A5" w:rsidRDefault="00DB4090" w:rsidP="00EB4C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22A5">
              <w:rPr>
                <w:rFonts w:ascii="Arial" w:hAnsi="Arial" w:cs="Arial"/>
                <w:b/>
                <w:sz w:val="18"/>
                <w:szCs w:val="18"/>
              </w:rPr>
              <w:t xml:space="preserve">Via F. </w:t>
            </w:r>
            <w:proofErr w:type="spellStart"/>
            <w:r w:rsidRPr="000922A5">
              <w:rPr>
                <w:rFonts w:ascii="Arial" w:hAnsi="Arial" w:cs="Arial"/>
                <w:b/>
                <w:sz w:val="18"/>
                <w:szCs w:val="18"/>
              </w:rPr>
              <w:t>Filzi</w:t>
            </w:r>
            <w:proofErr w:type="spellEnd"/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B4090" w:rsidRPr="000922A5" w:rsidRDefault="00DB4090" w:rsidP="00EB4C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22A5">
              <w:rPr>
                <w:rFonts w:ascii="Arial" w:hAnsi="Arial" w:cs="Arial"/>
                <w:b/>
                <w:sz w:val="18"/>
                <w:szCs w:val="18"/>
              </w:rPr>
              <w:t>Via dei Mulini</w:t>
            </w:r>
          </w:p>
        </w:tc>
      </w:tr>
      <w:tr w:rsidR="00DB4090" w:rsidRPr="000922A5" w:rsidTr="00EB4C3C">
        <w:tc>
          <w:tcPr>
            <w:tcW w:w="6663" w:type="dxa"/>
            <w:shd w:val="clear" w:color="auto" w:fill="D9D9D9" w:themeFill="background1" w:themeFillShade="D9"/>
          </w:tcPr>
          <w:p w:rsidR="00DB4090" w:rsidRPr="000922A5" w:rsidRDefault="00DB4090" w:rsidP="00EB4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B4090" w:rsidRPr="00240F1B" w:rsidRDefault="00DB4090" w:rsidP="00EB4C3C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40F1B">
              <w:rPr>
                <w:rFonts w:ascii="Arial" w:hAnsi="Arial" w:cs="Arial"/>
                <w:b/>
                <w:sz w:val="18"/>
                <w:szCs w:val="18"/>
              </w:rPr>
              <w:t>dB(C)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4090" w:rsidRPr="00240F1B" w:rsidRDefault="00DB4090" w:rsidP="00EB4C3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0F1B">
              <w:rPr>
                <w:rFonts w:ascii="Arial" w:hAnsi="Arial" w:cs="Arial"/>
                <w:b/>
                <w:sz w:val="18"/>
                <w:szCs w:val="18"/>
              </w:rPr>
              <w:t>dB(C)</w:t>
            </w:r>
          </w:p>
        </w:tc>
      </w:tr>
    </w:tbl>
    <w:p w:rsidR="00DB4090" w:rsidRPr="00DB4090" w:rsidRDefault="00DB4090" w:rsidP="00DB4090">
      <w:pPr>
        <w:rPr>
          <w:rFonts w:ascii="Arial" w:hAnsi="Arial" w:cs="Arial"/>
          <w:sz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4E2380" w:rsidRPr="004749BA" w:rsidRDefault="004E2380" w:rsidP="004E2380">
      <w:pPr>
        <w:rPr>
          <w:rFonts w:ascii="Arial" w:hAnsi="Arial" w:cs="Arial"/>
          <w:b/>
          <w:sz w:val="24"/>
          <w:szCs w:val="24"/>
        </w:rPr>
      </w:pPr>
      <w:r w:rsidRPr="004749BA">
        <w:rPr>
          <w:rFonts w:ascii="Arial" w:hAnsi="Arial" w:cs="Arial"/>
          <w:b/>
          <w:sz w:val="24"/>
          <w:szCs w:val="24"/>
        </w:rPr>
        <w:lastRenderedPageBreak/>
        <w:t>3. FASE DI UTILIZZO – PUNTI MASSIMI: 35/85</w:t>
      </w:r>
    </w:p>
    <w:p w:rsidR="004E2380" w:rsidRDefault="004E2380" w:rsidP="004E2380">
      <w:pPr>
        <w:rPr>
          <w:rFonts w:ascii="Arial" w:hAnsi="Arial" w:cs="Arial"/>
          <w:b/>
        </w:rPr>
      </w:pPr>
      <w:r w:rsidRPr="004749BA">
        <w:rPr>
          <w:rFonts w:ascii="Arial" w:hAnsi="Arial" w:cs="Arial"/>
          <w:b/>
        </w:rPr>
        <w:t xml:space="preserve">SCHEDA 3.3. - RIDUZIONE DEL CONSUMO ENERGETICO DI ENERGIA PRIMARIA PER IL RISCALDAMENTO AMBIENTE – punti </w:t>
      </w:r>
      <w:proofErr w:type="spellStart"/>
      <w:r w:rsidRPr="004749BA">
        <w:rPr>
          <w:rFonts w:ascii="Arial" w:hAnsi="Arial" w:cs="Arial"/>
          <w:b/>
        </w:rPr>
        <w:t>max</w:t>
      </w:r>
      <w:proofErr w:type="spellEnd"/>
      <w:r w:rsidRPr="004749BA">
        <w:rPr>
          <w:rFonts w:ascii="Arial" w:hAnsi="Arial" w:cs="Arial"/>
          <w:b/>
        </w:rPr>
        <w:t xml:space="preserve"> 17,5 su 85</w:t>
      </w:r>
    </w:p>
    <w:p w:rsidR="004E2380" w:rsidRPr="000922A5" w:rsidRDefault="004E2380" w:rsidP="004E2380">
      <w:pPr>
        <w:rPr>
          <w:rFonts w:ascii="Arial" w:hAnsi="Arial" w:cs="Arial"/>
        </w:rPr>
      </w:pPr>
      <w:r w:rsidRPr="000922A5">
        <w:rPr>
          <w:rFonts w:ascii="Arial" w:hAnsi="Arial" w:cs="Arial"/>
        </w:rPr>
        <w:t xml:space="preserve">La dimensione massima della Scheda 3.3. è </w:t>
      </w:r>
      <w:r>
        <w:rPr>
          <w:rFonts w:ascii="Arial" w:hAnsi="Arial" w:cs="Arial"/>
        </w:rPr>
        <w:t>4</w:t>
      </w:r>
      <w:r w:rsidRPr="000922A5">
        <w:rPr>
          <w:rFonts w:ascii="Arial" w:hAnsi="Arial" w:cs="Arial"/>
        </w:rPr>
        <w:t xml:space="preserve"> pagine.</w:t>
      </w:r>
    </w:p>
    <w:p w:rsidR="004E2380" w:rsidRPr="00766ABF" w:rsidRDefault="004E2380" w:rsidP="004E2380">
      <w:pPr>
        <w:rPr>
          <w:rFonts w:ascii="Arial" w:hAnsi="Arial" w:cs="Arial"/>
          <w:b/>
        </w:rPr>
      </w:pPr>
      <w:r w:rsidRPr="00766ABF">
        <w:rPr>
          <w:rFonts w:ascii="Arial" w:hAnsi="Arial" w:cs="Arial"/>
          <w:b/>
        </w:rPr>
        <w:t>Prestazione offerta: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0A0" w:firstRow="1" w:lastRow="0" w:firstColumn="1" w:lastColumn="0" w:noHBand="0" w:noVBand="0"/>
      </w:tblPr>
      <w:tblGrid>
        <w:gridCol w:w="7938"/>
        <w:gridCol w:w="2552"/>
      </w:tblGrid>
      <w:tr w:rsidR="004E2380" w:rsidRPr="000922A5" w:rsidTr="00EB4C3C">
        <w:trPr>
          <w:trHeight w:val="1216"/>
        </w:trPr>
        <w:tc>
          <w:tcPr>
            <w:tcW w:w="7938" w:type="dxa"/>
            <w:shd w:val="clear" w:color="auto" w:fill="D9D9D9" w:themeFill="background1" w:themeFillShade="D9"/>
            <w:vAlign w:val="center"/>
          </w:tcPr>
          <w:p w:rsidR="004E2380" w:rsidRPr="000922A5" w:rsidRDefault="004E2380" w:rsidP="00EB4C3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922A5">
              <w:rPr>
                <w:rFonts w:ascii="Arial" w:hAnsi="Arial" w:cs="Arial"/>
                <w:b/>
                <w:sz w:val="20"/>
                <w:szCs w:val="20"/>
              </w:rPr>
              <w:t>Riduzione percentuale complessiva del consumo energeti</w:t>
            </w:r>
            <w:r w:rsidRPr="00ED36B4">
              <w:rPr>
                <w:rFonts w:ascii="Arial" w:hAnsi="Arial" w:cs="Arial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co di energia primaria per il riscaldamento ambiente sulle due palazzine di Via F. </w:t>
            </w:r>
            <w:proofErr w:type="spellStart"/>
            <w:r w:rsidRPr="00ED36B4">
              <w:rPr>
                <w:rFonts w:ascii="Arial" w:hAnsi="Arial" w:cs="Arial"/>
                <w:b/>
                <w:sz w:val="20"/>
                <w:szCs w:val="20"/>
                <w:shd w:val="clear" w:color="auto" w:fill="D9D9D9" w:themeFill="background1" w:themeFillShade="D9"/>
              </w:rPr>
              <w:t>Filzi</w:t>
            </w:r>
            <w:proofErr w:type="spellEnd"/>
            <w:r w:rsidRPr="00ED36B4">
              <w:rPr>
                <w:rFonts w:ascii="Arial" w:hAnsi="Arial" w:cs="Arial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e di Via dei Mulini, così come calcolato utilizzando metodo di calcolo per la certificazione energetica degli edifici della Regione Lombardi</w:t>
            </w:r>
            <w:r w:rsidRPr="000922A5">
              <w:rPr>
                <w:rFonts w:ascii="Arial" w:hAnsi="Arial" w:cs="Arial"/>
                <w:b/>
                <w:sz w:val="20"/>
                <w:szCs w:val="20"/>
              </w:rPr>
              <w:t>a (CENED+1.2)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E2380" w:rsidRPr="000922A5" w:rsidRDefault="004E2380" w:rsidP="00EB4C3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922A5">
              <w:rPr>
                <w:rFonts w:ascii="Arial" w:hAnsi="Arial" w:cs="Arial"/>
                <w:b/>
                <w:sz w:val="28"/>
                <w:szCs w:val="28"/>
              </w:rPr>
              <w:t>R =    %</w:t>
            </w:r>
          </w:p>
        </w:tc>
      </w:tr>
    </w:tbl>
    <w:p w:rsidR="004E2380" w:rsidRPr="00856476" w:rsidRDefault="004E2380" w:rsidP="004E2380">
      <w:pPr>
        <w:rPr>
          <w:rFonts w:ascii="Arial" w:hAnsi="Arial" w:cs="Arial"/>
          <w:sz w:val="20"/>
        </w:rPr>
      </w:pPr>
    </w:p>
    <w:p w:rsidR="00DB4090" w:rsidRDefault="00DB4090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856476">
      <w:pPr>
        <w:rPr>
          <w:rFonts w:ascii="Arial" w:hAnsi="Arial" w:cs="Arial"/>
          <w:b/>
          <w:sz w:val="24"/>
          <w:szCs w:val="24"/>
        </w:rPr>
      </w:pPr>
      <w:r w:rsidRPr="006F6072">
        <w:rPr>
          <w:rFonts w:ascii="Arial" w:hAnsi="Arial" w:cs="Arial"/>
          <w:b/>
          <w:sz w:val="24"/>
          <w:szCs w:val="24"/>
        </w:rPr>
        <w:lastRenderedPageBreak/>
        <w:t>4. FASE DI GESTIONE E MANUTENZIONE – PUNTI MASSIMI: 30 su 85</w:t>
      </w:r>
    </w:p>
    <w:p w:rsidR="00856476" w:rsidRPr="002A45A4" w:rsidRDefault="00856476" w:rsidP="00856476">
      <w:pPr>
        <w:rPr>
          <w:rFonts w:ascii="Arial" w:hAnsi="Arial" w:cs="Arial"/>
          <w:b/>
        </w:rPr>
      </w:pPr>
      <w:r w:rsidRPr="006F6072">
        <w:rPr>
          <w:rFonts w:ascii="Arial" w:hAnsi="Arial" w:cs="Arial"/>
          <w:b/>
        </w:rPr>
        <w:t xml:space="preserve">SCHEDA 4.1. </w:t>
      </w:r>
      <w:r>
        <w:rPr>
          <w:rFonts w:ascii="Arial" w:hAnsi="Arial" w:cs="Arial"/>
          <w:b/>
        </w:rPr>
        <w:t>–</w:t>
      </w:r>
      <w:r w:rsidRPr="006F6072">
        <w:rPr>
          <w:rFonts w:ascii="Arial" w:hAnsi="Arial" w:cs="Arial"/>
          <w:b/>
        </w:rPr>
        <w:t xml:space="preserve"> </w:t>
      </w:r>
      <w:r w:rsidRPr="00832B5F">
        <w:rPr>
          <w:rFonts w:ascii="Arial" w:hAnsi="Arial" w:cs="Arial"/>
          <w:b/>
          <w:bCs/>
          <w:color w:val="000000"/>
        </w:rPr>
        <w:t>M</w:t>
      </w:r>
      <w:r>
        <w:rPr>
          <w:rFonts w:ascii="Arial" w:hAnsi="Arial" w:cs="Arial"/>
          <w:b/>
          <w:bCs/>
          <w:color w:val="000000"/>
        </w:rPr>
        <w:t>IGLIORI VANTAGGI PER L’UTENZA E PER LA STAZIONE APPALTANTE, DERIVANTI DA INNOVAZIONI DEL SISTEMA COMPLESSIVO PROPOSTO PER LA GESTIONE DEL CALORE NEGLI ALLOGGI, LA CONTABILIZZAZIONE E LA GESTIONE DELL’EMISSIONE DELLE BOLLETTE AGLI UTENTI</w:t>
      </w:r>
      <w:r w:rsidRPr="00832B5F">
        <w:rPr>
          <w:rFonts w:ascii="Arial" w:hAnsi="Arial" w:cs="Arial"/>
          <w:b/>
          <w:bCs/>
          <w:color w:val="000000"/>
        </w:rPr>
        <w:t xml:space="preserve"> </w:t>
      </w:r>
      <w:r w:rsidRPr="006F6072">
        <w:rPr>
          <w:rFonts w:ascii="Arial" w:hAnsi="Arial" w:cs="Arial"/>
          <w:b/>
        </w:rPr>
        <w:t xml:space="preserve">– punti </w:t>
      </w:r>
      <w:proofErr w:type="spellStart"/>
      <w:r w:rsidRPr="002A45A4">
        <w:rPr>
          <w:rFonts w:ascii="Arial" w:hAnsi="Arial" w:cs="Arial"/>
          <w:b/>
        </w:rPr>
        <w:t>max</w:t>
      </w:r>
      <w:proofErr w:type="spellEnd"/>
      <w:r w:rsidRPr="002A45A4">
        <w:rPr>
          <w:rFonts w:ascii="Arial" w:hAnsi="Arial" w:cs="Arial"/>
          <w:b/>
        </w:rPr>
        <w:t xml:space="preserve"> 18 su 85</w:t>
      </w:r>
    </w:p>
    <w:p w:rsidR="00856476" w:rsidRPr="000922A5" w:rsidRDefault="00856476" w:rsidP="00856476">
      <w:pPr>
        <w:rPr>
          <w:rFonts w:ascii="Arial" w:hAnsi="Arial" w:cs="Arial"/>
        </w:rPr>
      </w:pPr>
      <w:r w:rsidRPr="002A45A4">
        <w:rPr>
          <w:rFonts w:ascii="Arial" w:hAnsi="Arial" w:cs="Arial"/>
        </w:rPr>
        <w:t>La dimensione massima della Scheda 4.1. è 5 pagine.</w:t>
      </w:r>
    </w:p>
    <w:p w:rsidR="00856476" w:rsidRDefault="00856476" w:rsidP="00856476">
      <w:pPr>
        <w:rPr>
          <w:rFonts w:ascii="Arial" w:hAnsi="Arial" w:cs="Arial"/>
          <w:b/>
        </w:rPr>
      </w:pPr>
      <w:r w:rsidRPr="00766ABF">
        <w:rPr>
          <w:rFonts w:ascii="Arial" w:hAnsi="Arial" w:cs="Arial"/>
          <w:b/>
        </w:rPr>
        <w:t>Prestazione offerta: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856476" w:rsidRPr="00FC147C" w:rsidTr="00EB4C3C">
        <w:tc>
          <w:tcPr>
            <w:tcW w:w="10490" w:type="dxa"/>
            <w:shd w:val="clear" w:color="auto" w:fill="D9D9D9"/>
          </w:tcPr>
          <w:p w:rsidR="00856476" w:rsidRPr="00FC147C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FC147C">
              <w:rPr>
                <w:rFonts w:ascii="Arial" w:hAnsi="Arial" w:cs="Arial"/>
                <w:sz w:val="20"/>
                <w:szCs w:val="20"/>
              </w:rPr>
              <w:t>Prestazione migliorata:</w:t>
            </w:r>
          </w:p>
        </w:tc>
      </w:tr>
      <w:tr w:rsidR="00856476" w:rsidRPr="00FC147C" w:rsidTr="00EB4C3C">
        <w:tc>
          <w:tcPr>
            <w:tcW w:w="10490" w:type="dxa"/>
          </w:tcPr>
          <w:p w:rsidR="00856476" w:rsidRPr="00FC147C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FC147C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 (n. di righe libero)</w:t>
            </w:r>
          </w:p>
        </w:tc>
      </w:tr>
      <w:tr w:rsidR="00856476" w:rsidRPr="00FC147C" w:rsidTr="00EB4C3C">
        <w:tc>
          <w:tcPr>
            <w:tcW w:w="10490" w:type="dxa"/>
            <w:shd w:val="clear" w:color="auto" w:fill="D9D9D9"/>
          </w:tcPr>
          <w:p w:rsidR="00856476" w:rsidRPr="00FC147C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FC147C">
              <w:rPr>
                <w:rFonts w:ascii="Arial" w:hAnsi="Arial" w:cs="Arial"/>
                <w:sz w:val="20"/>
                <w:szCs w:val="20"/>
              </w:rPr>
              <w:t>Miglioramento raggiunto rispetto al Progetto della Stazione Appaltante:</w:t>
            </w:r>
          </w:p>
        </w:tc>
      </w:tr>
      <w:tr w:rsidR="00856476" w:rsidRPr="00FC147C" w:rsidTr="00EB4C3C">
        <w:tc>
          <w:tcPr>
            <w:tcW w:w="10490" w:type="dxa"/>
          </w:tcPr>
          <w:p w:rsidR="00856476" w:rsidRPr="00FC147C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FC147C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 (n. di righe libero)</w:t>
            </w:r>
          </w:p>
        </w:tc>
      </w:tr>
      <w:tr w:rsidR="00856476" w:rsidRPr="00FC147C" w:rsidTr="00EB4C3C">
        <w:tc>
          <w:tcPr>
            <w:tcW w:w="10490" w:type="dxa"/>
            <w:shd w:val="clear" w:color="auto" w:fill="D9D9D9"/>
          </w:tcPr>
          <w:p w:rsidR="00856476" w:rsidRPr="00FC147C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FC147C">
              <w:rPr>
                <w:rFonts w:ascii="Arial" w:hAnsi="Arial" w:cs="Arial"/>
                <w:sz w:val="20"/>
                <w:szCs w:val="20"/>
              </w:rPr>
              <w:t>Caratteristiche innovative e/o migliorative che consentono il miglioramento della prestazione e elementi tecnologici su cui sono applicate:</w:t>
            </w:r>
          </w:p>
        </w:tc>
      </w:tr>
      <w:tr w:rsidR="00856476" w:rsidRPr="00FC147C" w:rsidTr="00EB4C3C">
        <w:tc>
          <w:tcPr>
            <w:tcW w:w="10490" w:type="dxa"/>
          </w:tcPr>
          <w:p w:rsidR="00856476" w:rsidRPr="00FC147C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FC147C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 (n. di righe libero)</w:t>
            </w:r>
          </w:p>
        </w:tc>
      </w:tr>
      <w:tr w:rsidR="00856476" w:rsidRPr="00FC147C" w:rsidTr="00EB4C3C">
        <w:tc>
          <w:tcPr>
            <w:tcW w:w="10490" w:type="dxa"/>
            <w:shd w:val="clear" w:color="auto" w:fill="D9D9D9"/>
          </w:tcPr>
          <w:p w:rsidR="00856476" w:rsidRPr="00FC147C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FC147C">
              <w:rPr>
                <w:rFonts w:ascii="Arial" w:hAnsi="Arial" w:cs="Arial"/>
                <w:sz w:val="20"/>
                <w:szCs w:val="20"/>
              </w:rPr>
              <w:t>Descrizione sintetica dell’oggetto tecnologico, materiale o virtuale, che troverà riscontro nella documentazione in allegato:</w:t>
            </w:r>
          </w:p>
        </w:tc>
      </w:tr>
      <w:tr w:rsidR="00856476" w:rsidRPr="00FC147C" w:rsidTr="00EB4C3C">
        <w:tc>
          <w:tcPr>
            <w:tcW w:w="10490" w:type="dxa"/>
          </w:tcPr>
          <w:p w:rsidR="00856476" w:rsidRPr="00FC147C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FC147C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 (n. di righe libero)</w:t>
            </w:r>
          </w:p>
        </w:tc>
      </w:tr>
    </w:tbl>
    <w:p w:rsidR="00856476" w:rsidRDefault="00856476" w:rsidP="008564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856476" w:rsidRPr="0037047A" w:rsidRDefault="00856476" w:rsidP="00856476">
      <w:pPr>
        <w:rPr>
          <w:rFonts w:ascii="Arial" w:hAnsi="Arial" w:cs="Arial"/>
          <w:u w:val="single"/>
        </w:rPr>
      </w:pPr>
      <w:r w:rsidRPr="0037047A">
        <w:rPr>
          <w:rFonts w:ascii="Arial" w:hAnsi="Arial" w:cs="Arial"/>
          <w:u w:val="single"/>
        </w:rPr>
        <w:t>NB Proseguire ricopiando la tabella tipo fino a descrivere tutte le prestazioni che si intende evidenziare ai fini del punteggio</w:t>
      </w: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856476">
      <w:pPr>
        <w:rPr>
          <w:rFonts w:ascii="Arial" w:hAnsi="Arial" w:cs="Arial"/>
          <w:b/>
          <w:sz w:val="24"/>
          <w:szCs w:val="24"/>
        </w:rPr>
      </w:pPr>
      <w:r w:rsidRPr="006F6072">
        <w:rPr>
          <w:rFonts w:ascii="Arial" w:hAnsi="Arial" w:cs="Arial"/>
          <w:b/>
          <w:sz w:val="24"/>
          <w:szCs w:val="24"/>
        </w:rPr>
        <w:lastRenderedPageBreak/>
        <w:t>4. FASE DI GESTIONE E MANUTENZIONE – PUNTI MASSIMI: 30 su 85</w:t>
      </w:r>
    </w:p>
    <w:p w:rsidR="00856476" w:rsidRDefault="00856476" w:rsidP="00856476">
      <w:pPr>
        <w:rPr>
          <w:rFonts w:ascii="Arial" w:hAnsi="Arial" w:cs="Arial"/>
          <w:b/>
        </w:rPr>
      </w:pPr>
      <w:r w:rsidRPr="00BD0846">
        <w:rPr>
          <w:rFonts w:ascii="Arial" w:hAnsi="Arial" w:cs="Arial"/>
          <w:b/>
        </w:rPr>
        <w:t xml:space="preserve">SCHEDA 4.2 - GARANZIE SUI PRODOTTI/TECNOLOGIE – punti </w:t>
      </w:r>
      <w:proofErr w:type="spellStart"/>
      <w:r w:rsidRPr="00B51479">
        <w:rPr>
          <w:rFonts w:ascii="Arial" w:hAnsi="Arial" w:cs="Arial"/>
          <w:b/>
        </w:rPr>
        <w:t>max</w:t>
      </w:r>
      <w:proofErr w:type="spellEnd"/>
      <w:r w:rsidRPr="00B51479">
        <w:rPr>
          <w:rFonts w:ascii="Arial" w:hAnsi="Arial" w:cs="Arial"/>
          <w:b/>
        </w:rPr>
        <w:t xml:space="preserve"> 9 su</w:t>
      </w:r>
      <w:r w:rsidRPr="00BD0846">
        <w:rPr>
          <w:rFonts w:ascii="Arial" w:hAnsi="Arial" w:cs="Arial"/>
          <w:b/>
        </w:rPr>
        <w:t xml:space="preserve"> 85</w:t>
      </w:r>
    </w:p>
    <w:p w:rsidR="00856476" w:rsidRPr="000922A5" w:rsidRDefault="00856476" w:rsidP="00856476">
      <w:pPr>
        <w:rPr>
          <w:rFonts w:ascii="Arial" w:hAnsi="Arial" w:cs="Arial"/>
        </w:rPr>
      </w:pPr>
      <w:r w:rsidRPr="000922A5">
        <w:rPr>
          <w:rFonts w:ascii="Arial" w:hAnsi="Arial" w:cs="Arial"/>
        </w:rPr>
        <w:t>La dimensione massima della Scheda 4.</w:t>
      </w:r>
      <w:r>
        <w:rPr>
          <w:rFonts w:ascii="Arial" w:hAnsi="Arial" w:cs="Arial"/>
        </w:rPr>
        <w:t>2</w:t>
      </w:r>
      <w:r w:rsidRPr="000922A5">
        <w:rPr>
          <w:rFonts w:ascii="Arial" w:hAnsi="Arial" w:cs="Arial"/>
        </w:rPr>
        <w:t>. è 3 pagine.</w:t>
      </w:r>
    </w:p>
    <w:p w:rsidR="00856476" w:rsidRDefault="00856476" w:rsidP="00856476">
      <w:pPr>
        <w:rPr>
          <w:rFonts w:ascii="Arial" w:hAnsi="Arial" w:cs="Arial"/>
          <w:b/>
        </w:rPr>
      </w:pPr>
      <w:r w:rsidRPr="00766ABF">
        <w:rPr>
          <w:rFonts w:ascii="Arial" w:hAnsi="Arial" w:cs="Arial"/>
          <w:b/>
        </w:rPr>
        <w:t>Prestazione offerta:</w:t>
      </w: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15"/>
        <w:gridCol w:w="702"/>
        <w:gridCol w:w="6279"/>
        <w:gridCol w:w="709"/>
      </w:tblGrid>
      <w:tr w:rsidR="00856476" w:rsidRPr="00C63864" w:rsidTr="00EB4C3C">
        <w:trPr>
          <w:trHeight w:val="300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C63864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C6386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BASE GARA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856476" w:rsidRPr="00C63864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C63864">
              <w:rPr>
                <w:rFonts w:ascii="Arial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856476" w:rsidRPr="00C63864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C6386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OFFERTA CONCORRENTE </w:t>
            </w:r>
          </w:p>
        </w:tc>
      </w:tr>
      <w:tr w:rsidR="00856476" w:rsidRPr="00C63864" w:rsidTr="00EB4C3C">
        <w:trPr>
          <w:trHeight w:val="315"/>
        </w:trPr>
        <w:tc>
          <w:tcPr>
            <w:tcW w:w="281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C63864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C6386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OGGETTO GARANZIA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C63864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C6386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ANNI</w:t>
            </w:r>
          </w:p>
        </w:tc>
        <w:tc>
          <w:tcPr>
            <w:tcW w:w="62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C63864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C6386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DESCRIZIONE SINTETICA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C63864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C6386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ANNI</w:t>
            </w:r>
          </w:p>
        </w:tc>
      </w:tr>
      <w:tr w:rsidR="00856476" w:rsidRPr="00C63864" w:rsidTr="00EB4C3C">
        <w:trPr>
          <w:trHeight w:val="327"/>
        </w:trPr>
        <w:tc>
          <w:tcPr>
            <w:tcW w:w="10505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6476" w:rsidRPr="00C63864" w:rsidRDefault="00856476" w:rsidP="00EB4C3C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C6386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1. Cappotto isolante su pareti verticali esterne: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1.1 Materiali, mediante polizza poliennale 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1.2 Difetti di posa, mediante polizza rilasciata all’impresa 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5</w:t>
            </w:r>
          </w:p>
        </w:tc>
        <w:tc>
          <w:tcPr>
            <w:tcW w:w="62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346"/>
        </w:trPr>
        <w:tc>
          <w:tcPr>
            <w:tcW w:w="10505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2. Cappotto isolante su intradosso soletta inferiore su box auto: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2.1. Materiali, mediante polizza poliennale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2.1. Difetti di posa, mediante polizza rilasciata all’impresa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346"/>
        </w:trPr>
        <w:tc>
          <w:tcPr>
            <w:tcW w:w="10505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3. Sistema di serramento / sistemi di oscuramento e controllo radiazione solare: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3.1. Funzionalità complessiva del serramento.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3.2. Scolorimento delle superfici.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3.3. Formazione di condensa dei vetrocamera.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3.4.Corrosione delle maniglie con trattamento PVD.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3.5. Funzionalità della ferramenta dei serramenti e dei sistemi di oscuramento e controllo radiazione solare.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3</w:t>
            </w:r>
          </w:p>
        </w:tc>
        <w:tc>
          <w:tcPr>
            <w:tcW w:w="62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(3 sole righe)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311"/>
        </w:trPr>
        <w:tc>
          <w:tcPr>
            <w:tcW w:w="10505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4. Caldaia a condensazione: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4.1. Scambiatore di calore.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4.2. Componenti elettroniche.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282"/>
        </w:trPr>
        <w:tc>
          <w:tcPr>
            <w:tcW w:w="10505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5. Pompe di circolazione elettroniche 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5.1. Componenti elettroniche.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5.2. Componenti meccaniche ed elettromeccaniche.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5</w:t>
            </w:r>
          </w:p>
        </w:tc>
        <w:tc>
          <w:tcPr>
            <w:tcW w:w="62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345"/>
        </w:trPr>
        <w:tc>
          <w:tcPr>
            <w:tcW w:w="10505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6. Valvola e testina termostatica: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6.1. Valvola a 4 vie.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6.2. Testina termostatica.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2</w:t>
            </w:r>
          </w:p>
        </w:tc>
        <w:tc>
          <w:tcPr>
            <w:tcW w:w="62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B51479" w:rsidTr="00EB4C3C">
        <w:trPr>
          <w:trHeight w:val="450"/>
        </w:trPr>
        <w:tc>
          <w:tcPr>
            <w:tcW w:w="10505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7. Contabilizzazione del calore:</w:t>
            </w:r>
          </w:p>
        </w:tc>
      </w:tr>
      <w:tr w:rsidR="00856476" w:rsidRPr="00B51479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7.1. Componenti elettroniche 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  <w:tr w:rsidR="00856476" w:rsidRPr="00C63864" w:rsidTr="00EB4C3C">
        <w:trPr>
          <w:trHeight w:val="450"/>
        </w:trPr>
        <w:tc>
          <w:tcPr>
            <w:tcW w:w="2815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7.2. Componenti meccaniche ed elettromeccaniche.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6476" w:rsidRPr="00B51479" w:rsidRDefault="00856476" w:rsidP="00EB4C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≥ 2</w:t>
            </w:r>
          </w:p>
        </w:tc>
        <w:tc>
          <w:tcPr>
            <w:tcW w:w="62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................................................................................................</w:t>
            </w:r>
          </w:p>
          <w:p w:rsidR="00856476" w:rsidRPr="00B51479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 xml:space="preserve">......................................................................... </w:t>
            </w:r>
            <w:r w:rsidRPr="00B51479">
              <w:rPr>
                <w:rFonts w:ascii="Arial" w:hAnsi="Arial" w:cs="Arial"/>
                <w:sz w:val="20"/>
                <w:szCs w:val="20"/>
              </w:rPr>
              <w:t>(2 sole righe)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856476" w:rsidRPr="00C63864" w:rsidRDefault="00856476" w:rsidP="00EB4C3C">
            <w:pPr>
              <w:jc w:val="left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51479">
              <w:rPr>
                <w:rFonts w:ascii="Arial" w:hAnsi="Arial" w:cs="Arial"/>
                <w:sz w:val="20"/>
                <w:szCs w:val="20"/>
                <w:lang w:eastAsia="it-IT"/>
              </w:rPr>
              <w:t> ......</w:t>
            </w:r>
          </w:p>
        </w:tc>
      </w:tr>
    </w:tbl>
    <w:p w:rsidR="00856476" w:rsidRPr="00856476" w:rsidRDefault="00856476" w:rsidP="00856476">
      <w:pPr>
        <w:rPr>
          <w:rFonts w:ascii="Arial" w:hAnsi="Arial" w:cs="Arial"/>
          <w:sz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856476">
      <w:pPr>
        <w:rPr>
          <w:rFonts w:ascii="Arial" w:hAnsi="Arial" w:cs="Arial"/>
          <w:b/>
          <w:sz w:val="24"/>
          <w:szCs w:val="24"/>
        </w:rPr>
      </w:pPr>
      <w:r w:rsidRPr="006F6072">
        <w:rPr>
          <w:rFonts w:ascii="Arial" w:hAnsi="Arial" w:cs="Arial"/>
          <w:b/>
          <w:sz w:val="24"/>
          <w:szCs w:val="24"/>
        </w:rPr>
        <w:lastRenderedPageBreak/>
        <w:t>4. FASE DI GESTIONE E MANUTENZIONE – PUNTI MASSIMI: 30 su 85</w:t>
      </w:r>
    </w:p>
    <w:p w:rsidR="00856476" w:rsidRDefault="00856476" w:rsidP="00856476">
      <w:pPr>
        <w:rPr>
          <w:rFonts w:ascii="Arial" w:hAnsi="Arial" w:cs="Arial"/>
          <w:b/>
        </w:rPr>
      </w:pPr>
      <w:r w:rsidRPr="00C93509">
        <w:rPr>
          <w:rFonts w:ascii="Arial" w:hAnsi="Arial" w:cs="Arial"/>
          <w:b/>
        </w:rPr>
        <w:t xml:space="preserve">SCHEDA 4.3 - FACILITÀ DI ESECUZIONE DEGLI INTERVENTI DI MANUTENZIONE ORDINARIA E DI RIPRISTINO – punti </w:t>
      </w:r>
      <w:proofErr w:type="spellStart"/>
      <w:r w:rsidRPr="00C93509">
        <w:rPr>
          <w:rFonts w:ascii="Arial" w:hAnsi="Arial" w:cs="Arial"/>
          <w:b/>
        </w:rPr>
        <w:t>max</w:t>
      </w:r>
      <w:proofErr w:type="spellEnd"/>
      <w:r w:rsidRPr="00C93509">
        <w:rPr>
          <w:rFonts w:ascii="Arial" w:hAnsi="Arial" w:cs="Arial"/>
          <w:b/>
        </w:rPr>
        <w:t xml:space="preserve"> 3 su 85</w:t>
      </w:r>
    </w:p>
    <w:p w:rsidR="00856476" w:rsidRPr="00362453" w:rsidRDefault="00856476" w:rsidP="00856476">
      <w:pPr>
        <w:rPr>
          <w:rFonts w:ascii="Arial" w:hAnsi="Arial" w:cs="Arial"/>
        </w:rPr>
      </w:pPr>
      <w:r w:rsidRPr="00362453">
        <w:rPr>
          <w:rFonts w:ascii="Arial" w:hAnsi="Arial" w:cs="Arial"/>
        </w:rPr>
        <w:t xml:space="preserve">La dimensione massima della Scheda 4.1. </w:t>
      </w:r>
      <w:r w:rsidRPr="00076A8F">
        <w:rPr>
          <w:rFonts w:ascii="Arial" w:hAnsi="Arial" w:cs="Arial"/>
        </w:rPr>
        <w:t>è 4 pagine</w:t>
      </w:r>
      <w:r w:rsidRPr="00362453">
        <w:rPr>
          <w:rFonts w:ascii="Arial" w:hAnsi="Arial" w:cs="Arial"/>
        </w:rPr>
        <w:t>.</w:t>
      </w:r>
    </w:p>
    <w:p w:rsidR="00856476" w:rsidRPr="00766ABF" w:rsidRDefault="00856476" w:rsidP="00856476">
      <w:pPr>
        <w:rPr>
          <w:rFonts w:ascii="Arial" w:hAnsi="Arial" w:cs="Arial"/>
          <w:b/>
        </w:rPr>
      </w:pPr>
      <w:r w:rsidRPr="00766ABF">
        <w:rPr>
          <w:rFonts w:ascii="Arial" w:hAnsi="Arial" w:cs="Arial"/>
          <w:b/>
        </w:rPr>
        <w:t>Prestazione offerta: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490"/>
      </w:tblGrid>
      <w:tr w:rsidR="00856476" w:rsidRPr="00362453" w:rsidTr="00EB4C3C">
        <w:tc>
          <w:tcPr>
            <w:tcW w:w="10490" w:type="dxa"/>
            <w:shd w:val="clear" w:color="auto" w:fill="D9D9D9" w:themeFill="background1" w:themeFillShade="D9"/>
          </w:tcPr>
          <w:p w:rsidR="00856476" w:rsidRPr="00362453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362453">
              <w:rPr>
                <w:rFonts w:ascii="Arial" w:hAnsi="Arial" w:cs="Arial"/>
                <w:sz w:val="20"/>
                <w:szCs w:val="20"/>
              </w:rPr>
              <w:t>Elemento tecnologico (come da elenco fornito)</w:t>
            </w:r>
          </w:p>
        </w:tc>
      </w:tr>
      <w:tr w:rsidR="00856476" w:rsidRPr="00362453" w:rsidTr="00EB4C3C">
        <w:tc>
          <w:tcPr>
            <w:tcW w:w="10490" w:type="dxa"/>
            <w:shd w:val="clear" w:color="auto" w:fill="auto"/>
          </w:tcPr>
          <w:p w:rsidR="00856476" w:rsidRPr="00362453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362453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  (1 sola riga)</w:t>
            </w:r>
          </w:p>
        </w:tc>
      </w:tr>
      <w:tr w:rsidR="00856476" w:rsidRPr="00362453" w:rsidTr="00EB4C3C">
        <w:tc>
          <w:tcPr>
            <w:tcW w:w="10490" w:type="dxa"/>
            <w:shd w:val="clear" w:color="auto" w:fill="D9D9D9" w:themeFill="background1" w:themeFillShade="D9"/>
          </w:tcPr>
          <w:p w:rsidR="00856476" w:rsidRPr="00362453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362453">
              <w:rPr>
                <w:rFonts w:ascii="Arial" w:hAnsi="Arial" w:cs="Arial"/>
                <w:sz w:val="20"/>
                <w:szCs w:val="20"/>
              </w:rPr>
              <w:t>Prestazione migliorata (manutentiva, di ripristino, etc.)</w:t>
            </w:r>
          </w:p>
        </w:tc>
      </w:tr>
      <w:tr w:rsidR="00856476" w:rsidRPr="00362453" w:rsidTr="00EB4C3C">
        <w:tc>
          <w:tcPr>
            <w:tcW w:w="10490" w:type="dxa"/>
            <w:shd w:val="clear" w:color="auto" w:fill="auto"/>
          </w:tcPr>
          <w:p w:rsidR="00856476" w:rsidRPr="00362453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362453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 (n. di righe libero)</w:t>
            </w:r>
          </w:p>
        </w:tc>
      </w:tr>
      <w:tr w:rsidR="00856476" w:rsidRPr="00362453" w:rsidTr="00EB4C3C">
        <w:tc>
          <w:tcPr>
            <w:tcW w:w="10490" w:type="dxa"/>
            <w:shd w:val="clear" w:color="auto" w:fill="D9D9D9" w:themeFill="background1" w:themeFillShade="D9"/>
          </w:tcPr>
          <w:p w:rsidR="00856476" w:rsidRPr="00362453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362453">
              <w:rPr>
                <w:rFonts w:ascii="Arial" w:hAnsi="Arial" w:cs="Arial"/>
                <w:sz w:val="20"/>
                <w:szCs w:val="20"/>
              </w:rPr>
              <w:t>Caratteristiche innovative e/o migliorative che consentono il miglioramento della prestazione e elementi tecnologici su cui sono applicate:</w:t>
            </w:r>
          </w:p>
        </w:tc>
      </w:tr>
      <w:tr w:rsidR="00856476" w:rsidRPr="00362453" w:rsidTr="00EB4C3C">
        <w:tc>
          <w:tcPr>
            <w:tcW w:w="10490" w:type="dxa"/>
            <w:shd w:val="clear" w:color="auto" w:fill="auto"/>
          </w:tcPr>
          <w:p w:rsidR="00856476" w:rsidRPr="00362453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362453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 (n. di righe libero)</w:t>
            </w:r>
          </w:p>
        </w:tc>
      </w:tr>
      <w:tr w:rsidR="00856476" w:rsidRPr="00362453" w:rsidTr="00EB4C3C">
        <w:tc>
          <w:tcPr>
            <w:tcW w:w="10490" w:type="dxa"/>
            <w:shd w:val="clear" w:color="auto" w:fill="D9D9D9" w:themeFill="background1" w:themeFillShade="D9"/>
          </w:tcPr>
          <w:p w:rsidR="00856476" w:rsidRPr="00362453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362453">
              <w:rPr>
                <w:rFonts w:ascii="Arial" w:hAnsi="Arial" w:cs="Arial"/>
                <w:sz w:val="20"/>
                <w:szCs w:val="20"/>
              </w:rPr>
              <w:t xml:space="preserve">Giustificazione analitica del miglioramento prestazionale </w:t>
            </w:r>
          </w:p>
        </w:tc>
      </w:tr>
      <w:tr w:rsidR="00856476" w:rsidRPr="00362453" w:rsidTr="00EB4C3C">
        <w:tc>
          <w:tcPr>
            <w:tcW w:w="10490" w:type="dxa"/>
            <w:shd w:val="clear" w:color="auto" w:fill="auto"/>
          </w:tcPr>
          <w:p w:rsidR="00856476" w:rsidRPr="00362453" w:rsidRDefault="00856476" w:rsidP="00EB4C3C">
            <w:pPr>
              <w:rPr>
                <w:rFonts w:ascii="Arial" w:hAnsi="Arial" w:cs="Arial"/>
                <w:sz w:val="20"/>
                <w:szCs w:val="20"/>
              </w:rPr>
            </w:pPr>
            <w:r w:rsidRPr="00362453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 (n. di righe libero)</w:t>
            </w:r>
          </w:p>
        </w:tc>
      </w:tr>
    </w:tbl>
    <w:p w:rsidR="00856476" w:rsidRPr="00362453" w:rsidRDefault="00856476" w:rsidP="00856476">
      <w:pPr>
        <w:rPr>
          <w:rFonts w:ascii="Arial" w:hAnsi="Arial" w:cs="Arial"/>
        </w:rPr>
      </w:pPr>
    </w:p>
    <w:p w:rsidR="00856476" w:rsidRPr="0037047A" w:rsidRDefault="00856476" w:rsidP="00856476">
      <w:pPr>
        <w:rPr>
          <w:rFonts w:ascii="Arial" w:hAnsi="Arial" w:cs="Arial"/>
          <w:u w:val="single"/>
        </w:rPr>
      </w:pPr>
      <w:r w:rsidRPr="0037047A">
        <w:rPr>
          <w:rFonts w:ascii="Arial" w:hAnsi="Arial" w:cs="Arial"/>
          <w:u w:val="single"/>
        </w:rPr>
        <w:t>NB Proseguire ricopiando la tabella tipo fino a descrivere tutte le prestazioni che si intende evidenziare ai fini del punteggio</w:t>
      </w: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Default="00856476" w:rsidP="006177B0">
      <w:pPr>
        <w:rPr>
          <w:rFonts w:ascii="Arial" w:hAnsi="Arial" w:cs="Arial"/>
          <w:sz w:val="20"/>
          <w:szCs w:val="20"/>
        </w:rPr>
      </w:pPr>
    </w:p>
    <w:p w:rsidR="00856476" w:rsidRPr="006177B0" w:rsidRDefault="00856476" w:rsidP="006177B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56476" w:rsidRPr="006177B0" w:rsidSect="006177B0">
      <w:headerReference w:type="default" r:id="rId8"/>
      <w:footerReference w:type="default" r:id="rId9"/>
      <w:pgSz w:w="11906" w:h="16838"/>
      <w:pgMar w:top="591" w:right="720" w:bottom="720" w:left="720" w:header="705" w:footer="65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546" w:rsidRDefault="002E6546" w:rsidP="00344DC8">
      <w:r>
        <w:separator/>
      </w:r>
    </w:p>
  </w:endnote>
  <w:endnote w:type="continuationSeparator" w:id="0">
    <w:p w:rsidR="002E6546" w:rsidRDefault="002E6546" w:rsidP="00344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7B0" w:rsidRDefault="006177B0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9818DC" wp14:editId="0DFE8737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asella di tes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77B0" w:rsidRDefault="006177B0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856476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31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9" o:spid="_x0000_s1026" type="#_x0000_t202" style="position:absolute;left:0;text-align:left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9VjwIAAI0FAAAOAAAAZHJzL2Uyb0RvYy54bWysVN9P2zAQfp+0/8Hy+0hLKWMVKeqKmCYh&#10;QIOJZ9exqTXH59nXJt1fv7OTtIzxwrSXxL777s733Y/zi7a2bKtCNOBKPj4acaachMq4p5J/f7j6&#10;cMZZROEqYcGpku9U5Bfz9+/OGz9Tx7AGW6nAyImLs8aXfI3oZ0UR5VrVIh6BV46UGkItkK7hqaiC&#10;aMh7bYvj0ei0aCBUPoBUMZL0slPyefavtZJ4q3VUyGzJ6W2YvyF/V+lbzM/F7CkIvzayf4b4h1fU&#10;wjgKund1KVCwTTB/uaqNDBBB45GEugCtjVQ5B8pmPHqRzf1aeJVzIXKi39MU/59bebO9C8xUJT/5&#10;xJkTNdVoKaKyVrDKMFQRgZGKeGp8nBH83pMBtp+hpXoP8kjClH6rQ53+lBgjPTG+27OsWmSShJOz&#10;s9Nj0khSTcaT0XSavBQHYx8iflFQs3QoeaAiZm7F9jpiBx0gKVYEa6orY22+pMZRSxvYVlDJLeYn&#10;kvM/UNaxpuSnk+koO3aQzDvP1iU3KrdOHy4l3iWYT7izKmGs+6Y0UZfzfCW2kFK5ffyMTihNod5i&#10;2OMPr3qLcZcHWeTI4HBvXBsHIWefZ+1AWfVjoEx3eKrNs7zTEdtV2zfECqod9UOAbrKil1eGqnYt&#10;It6JQKNEhab1gLf00RaIdehPnK0h/HpNnvDU4aTlrKHRLHn8uRFBcWa/Our9NMf5cDL9mBopDNLV&#10;c6nb1EugFhjTAvIyHxMW7XDUAepH2h6LFI1UwkmKWXKJYbgssVsVtH+kWiwyjObWC7x2914m54nY&#10;1I0P7aMIvm9ZpF6/gWF8xexF53bYZBn9YoPUfbmtE7Udnz3lNPN5MPr9lJbK83tGHbbo/DcAAAD/&#10;/wMAUEsDBBQABgAIAAAAIQBwcRlT2wAAAAMBAAAPAAAAZHJzL2Rvd25yZXYueG1sTI/BTsMwEETv&#10;lfgHa5G4tU4LRBDiVBTRS8WlDajXbbyNo8brKHbTwNdjuMBlpdGMZt7my9G2YqDeN44VzGcJCOLK&#10;6YZrBe/levoAwgdkja1jUvBJHpbF1STHTLsLb2nYhVrEEvYZKjAhdJmUvjJk0c9cRxy9o+sthij7&#10;WuoeL7HctnKRJKm02HBcMNjRi6HqtDtbBYMJm9V2XX5Q6vdf5f3bZr96RaVursfnJxCBxvAXhh/8&#10;iA5FZDq4M2svWgXxkfB7o5fOFyAOCu4eb0EWufzPXnwDAAD//wMAUEsBAi0AFAAGAAgAAAAhALaD&#10;OJL+AAAA4QEAABMAAAAAAAAAAAAAAAAAAAAAAFtDb250ZW50X1R5cGVzXS54bWxQSwECLQAUAAYA&#10;CAAAACEAOP0h/9YAAACUAQAACwAAAAAAAAAAAAAAAAAvAQAAX3JlbHMvLnJlbHNQSwECLQAUAAYA&#10;CAAAACEAOyM/VY8CAACNBQAADgAAAAAAAAAAAAAAAAAuAgAAZHJzL2Uyb0RvYy54bWxQSwECLQAU&#10;AAYACAAAACEAcHEZU9sAAAADAQAADwAAAAAAAAAAAAAAAADpBAAAZHJzL2Rvd25yZXYueG1sUEsF&#10;BgAAAAAEAAQA8wAAAPEFAAAAAA==&#10;" fillcolor="white [3201]" stroked="f" strokeweight=".5pt">
              <v:textbox style="mso-fit-shape-to-text:t" inset="0,,0">
                <w:txbxContent>
                  <w:p w:rsidR="006177B0" w:rsidRDefault="006177B0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856476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31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6177B0" w:rsidRDefault="006177B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546" w:rsidRDefault="002E6546" w:rsidP="00344DC8">
      <w:r>
        <w:separator/>
      </w:r>
    </w:p>
  </w:footnote>
  <w:footnote w:type="continuationSeparator" w:id="0">
    <w:p w:rsidR="002E6546" w:rsidRDefault="002E6546" w:rsidP="00344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0606" w:type="dxa"/>
      <w:shd w:val="clear" w:color="auto" w:fill="D9D9D9" w:themeFill="background1" w:themeFillShade="D9"/>
      <w:tblLook w:val="04A0" w:firstRow="1" w:lastRow="0" w:firstColumn="1" w:lastColumn="0" w:noHBand="0" w:noVBand="1"/>
    </w:tblPr>
    <w:tblGrid>
      <w:gridCol w:w="1668"/>
      <w:gridCol w:w="8938"/>
    </w:tblGrid>
    <w:tr w:rsidR="00344DC8" w:rsidRPr="006177B0" w:rsidTr="006177B0">
      <w:tc>
        <w:tcPr>
          <w:tcW w:w="1668" w:type="dxa"/>
          <w:shd w:val="clear" w:color="auto" w:fill="D9D9D9" w:themeFill="background1" w:themeFillShade="D9"/>
          <w:vAlign w:val="center"/>
        </w:tcPr>
        <w:p w:rsidR="00344DC8" w:rsidRPr="006177B0" w:rsidRDefault="00344DC8" w:rsidP="006177B0">
          <w:pPr>
            <w:pStyle w:val="Intestazione"/>
            <w:jc w:val="left"/>
            <w:rPr>
              <w:rFonts w:ascii="Arial" w:hAnsi="Arial" w:cs="Arial"/>
              <w:b/>
              <w:sz w:val="24"/>
              <w:szCs w:val="24"/>
            </w:rPr>
          </w:pPr>
          <w:r w:rsidRPr="006177B0">
            <w:rPr>
              <w:rFonts w:ascii="Arial" w:hAnsi="Arial" w:cs="Arial"/>
              <w:b/>
              <w:sz w:val="24"/>
              <w:szCs w:val="24"/>
            </w:rPr>
            <w:t>OFFERTA TECNICA</w:t>
          </w:r>
        </w:p>
      </w:tc>
      <w:tc>
        <w:tcPr>
          <w:tcW w:w="8938" w:type="dxa"/>
          <w:shd w:val="clear" w:color="auto" w:fill="D9D9D9" w:themeFill="background1" w:themeFillShade="D9"/>
          <w:vAlign w:val="center"/>
        </w:tcPr>
        <w:p w:rsidR="00344DC8" w:rsidRPr="006177B0" w:rsidRDefault="00344DC8" w:rsidP="006177B0">
          <w:pPr>
            <w:pStyle w:val="Intestazione"/>
            <w:jc w:val="left"/>
            <w:rPr>
              <w:rFonts w:ascii="Arial" w:hAnsi="Arial" w:cs="Arial"/>
            </w:rPr>
          </w:pPr>
          <w:r w:rsidRPr="006177B0">
            <w:rPr>
              <w:rFonts w:ascii="Arial" w:hAnsi="Arial" w:cs="Arial"/>
            </w:rPr>
            <w:t>Bando per la manutenzione straordinaria involucro/impianti finalizzata al risparmio energetico</w:t>
          </w:r>
          <w:r w:rsidR="006177B0">
            <w:rPr>
              <w:rFonts w:ascii="Arial" w:hAnsi="Arial" w:cs="Arial"/>
            </w:rPr>
            <w:t xml:space="preserve"> - </w:t>
          </w:r>
          <w:r w:rsidRPr="006177B0">
            <w:rPr>
              <w:rFonts w:ascii="Arial" w:hAnsi="Arial" w:cs="Arial"/>
            </w:rPr>
            <w:t xml:space="preserve">Via dei Mulini n. 10/20 e via F. </w:t>
          </w:r>
          <w:proofErr w:type="spellStart"/>
          <w:r w:rsidRPr="006177B0">
            <w:rPr>
              <w:rFonts w:ascii="Arial" w:hAnsi="Arial" w:cs="Arial"/>
            </w:rPr>
            <w:t>Filzi</w:t>
          </w:r>
          <w:proofErr w:type="spellEnd"/>
          <w:r w:rsidRPr="006177B0">
            <w:rPr>
              <w:rFonts w:ascii="Arial" w:hAnsi="Arial" w:cs="Arial"/>
            </w:rPr>
            <w:t xml:space="preserve"> n. 11/13 – Comune di Treviglio (BG)</w:t>
          </w:r>
        </w:p>
      </w:tc>
    </w:tr>
  </w:tbl>
  <w:p w:rsidR="00344DC8" w:rsidRPr="006177B0" w:rsidRDefault="00344DC8" w:rsidP="00344DC8">
    <w:pPr>
      <w:pStyle w:val="Intestazione"/>
      <w:rPr>
        <w:rFonts w:ascii="Arial" w:hAnsi="Arial" w:cs="Arial"/>
      </w:rPr>
    </w:pPr>
  </w:p>
  <w:tbl>
    <w:tblPr>
      <w:tblStyle w:val="Grigliatabella"/>
      <w:tblW w:w="10606" w:type="dxa"/>
      <w:tblLook w:val="04A0" w:firstRow="1" w:lastRow="0" w:firstColumn="1" w:lastColumn="0" w:noHBand="0" w:noVBand="1"/>
    </w:tblPr>
    <w:tblGrid>
      <w:gridCol w:w="2097"/>
      <w:gridCol w:w="8509"/>
    </w:tblGrid>
    <w:tr w:rsidR="00344DC8" w:rsidRPr="006177B0" w:rsidTr="006177B0">
      <w:trPr>
        <w:trHeight w:val="435"/>
      </w:trPr>
      <w:tc>
        <w:tcPr>
          <w:tcW w:w="1668" w:type="dxa"/>
          <w:vAlign w:val="center"/>
        </w:tcPr>
        <w:p w:rsidR="00344DC8" w:rsidRPr="006177B0" w:rsidRDefault="00344DC8" w:rsidP="006177B0">
          <w:pPr>
            <w:pStyle w:val="Intestazione"/>
            <w:jc w:val="left"/>
            <w:rPr>
              <w:rFonts w:ascii="Arial" w:hAnsi="Arial" w:cs="Arial"/>
              <w:b/>
              <w:sz w:val="24"/>
              <w:szCs w:val="24"/>
            </w:rPr>
          </w:pPr>
          <w:r w:rsidRPr="006177B0">
            <w:rPr>
              <w:rFonts w:ascii="Arial" w:hAnsi="Arial" w:cs="Arial"/>
              <w:b/>
              <w:sz w:val="24"/>
              <w:szCs w:val="24"/>
            </w:rPr>
            <w:t>CONCORRENTE</w:t>
          </w:r>
        </w:p>
      </w:tc>
      <w:tc>
        <w:tcPr>
          <w:tcW w:w="8938" w:type="dxa"/>
        </w:tcPr>
        <w:p w:rsidR="00344DC8" w:rsidRPr="006177B0" w:rsidRDefault="00344DC8" w:rsidP="004B705D">
          <w:pPr>
            <w:pStyle w:val="Intestazione"/>
            <w:rPr>
              <w:rFonts w:ascii="Arial" w:hAnsi="Arial" w:cs="Arial"/>
            </w:rPr>
          </w:pPr>
        </w:p>
      </w:tc>
    </w:tr>
  </w:tbl>
  <w:p w:rsidR="00344DC8" w:rsidRDefault="00344DC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DC8"/>
    <w:rsid w:val="002E6546"/>
    <w:rsid w:val="00344DC8"/>
    <w:rsid w:val="004E2380"/>
    <w:rsid w:val="006177B0"/>
    <w:rsid w:val="00624347"/>
    <w:rsid w:val="00856476"/>
    <w:rsid w:val="008637F1"/>
    <w:rsid w:val="008D64E4"/>
    <w:rsid w:val="00B23572"/>
    <w:rsid w:val="00CB187E"/>
    <w:rsid w:val="00D369C5"/>
    <w:rsid w:val="00DA291E"/>
    <w:rsid w:val="00DB4090"/>
    <w:rsid w:val="00E6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4D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4DC8"/>
  </w:style>
  <w:style w:type="paragraph" w:styleId="Pidipagina">
    <w:name w:val="footer"/>
    <w:basedOn w:val="Normale"/>
    <w:link w:val="PidipaginaCarattere"/>
    <w:uiPriority w:val="99"/>
    <w:unhideWhenUsed/>
    <w:rsid w:val="00344D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DC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4D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4DC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4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4D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4DC8"/>
  </w:style>
  <w:style w:type="paragraph" w:styleId="Pidipagina">
    <w:name w:val="footer"/>
    <w:basedOn w:val="Normale"/>
    <w:link w:val="PidipaginaCarattere"/>
    <w:uiPriority w:val="99"/>
    <w:unhideWhenUsed/>
    <w:rsid w:val="00344D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DC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4D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4DC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4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FF7AF-6606-49F4-B7EF-ADAC856E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31</Pages>
  <Words>1939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Gallo</dc:creator>
  <cp:lastModifiedBy>Chiara Mapelli</cp:lastModifiedBy>
  <cp:revision>3</cp:revision>
  <dcterms:created xsi:type="dcterms:W3CDTF">2016-03-10T14:04:00Z</dcterms:created>
  <dcterms:modified xsi:type="dcterms:W3CDTF">2016-03-10T15:21:00Z</dcterms:modified>
</cp:coreProperties>
</file>